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246F4" w14:textId="3ACD6067" w:rsidR="002A28E7" w:rsidRPr="0050336C" w:rsidRDefault="002A28E7" w:rsidP="002A28E7">
      <w:pPr>
        <w:pStyle w:val="paragraph"/>
        <w:spacing w:before="0" w:beforeAutospacing="0" w:after="0" w:afterAutospacing="0"/>
        <w:jc w:val="center"/>
        <w:textAlignment w:val="baseline"/>
        <w:rPr>
          <w:rStyle w:val="normaltextrun"/>
          <w:color w:val="000000"/>
        </w:rPr>
      </w:pPr>
      <w:bookmarkStart w:id="0" w:name="_Hlk24029007"/>
      <w:r w:rsidRPr="0050336C">
        <w:rPr>
          <w:rStyle w:val="normaltextrun"/>
          <w:b/>
          <w:bCs/>
          <w:color w:val="000000"/>
        </w:rPr>
        <w:t>6698 SAYILI KİŞİSEL VERİLERİN KORUNMASI KANUNU KAPSAMINDA</w:t>
      </w:r>
      <w:r w:rsidRPr="0050336C">
        <w:rPr>
          <w:b/>
        </w:rPr>
        <w:t xml:space="preserve"> </w:t>
      </w:r>
      <w:r w:rsidR="00611E8B">
        <w:rPr>
          <w:b/>
        </w:rPr>
        <w:t>JEOPARK BELEDİYELER BİRLİĞİ</w:t>
      </w:r>
    </w:p>
    <w:p w14:paraId="034289E4" w14:textId="42A597AE" w:rsidR="00670042" w:rsidRPr="004F10B1" w:rsidRDefault="006A0A5E" w:rsidP="002F7418">
      <w:pPr>
        <w:spacing w:line="312" w:lineRule="auto"/>
        <w:jc w:val="center"/>
        <w:rPr>
          <w:rFonts w:ascii="Times New Roman" w:hAnsi="Times New Roman" w:cs="Times New Roman"/>
          <w:b/>
          <w:bCs/>
          <w:color w:val="000000" w:themeColor="text1"/>
          <w:sz w:val="24"/>
          <w:szCs w:val="24"/>
        </w:rPr>
      </w:pPr>
      <w:r w:rsidRPr="004F10B1">
        <w:rPr>
          <w:rFonts w:ascii="Times New Roman" w:hAnsi="Times New Roman" w:cs="Times New Roman"/>
          <w:b/>
          <w:bCs/>
          <w:color w:val="000000" w:themeColor="text1"/>
          <w:sz w:val="24"/>
          <w:szCs w:val="24"/>
        </w:rPr>
        <w:t>İNTERNET</w:t>
      </w:r>
      <w:r w:rsidR="005661D1" w:rsidRPr="004F10B1">
        <w:rPr>
          <w:rFonts w:ascii="Times New Roman" w:hAnsi="Times New Roman" w:cs="Times New Roman"/>
          <w:b/>
          <w:bCs/>
          <w:color w:val="000000" w:themeColor="text1"/>
          <w:sz w:val="24"/>
          <w:szCs w:val="24"/>
        </w:rPr>
        <w:t xml:space="preserve"> KULLANICISI</w:t>
      </w:r>
      <w:r w:rsidRPr="004F10B1">
        <w:rPr>
          <w:rFonts w:ascii="Times New Roman" w:hAnsi="Times New Roman" w:cs="Times New Roman"/>
          <w:b/>
          <w:bCs/>
          <w:color w:val="000000" w:themeColor="text1"/>
          <w:sz w:val="24"/>
          <w:szCs w:val="24"/>
        </w:rPr>
        <w:t xml:space="preserve"> İÇİN </w:t>
      </w:r>
      <w:r w:rsidR="00670042" w:rsidRPr="004F10B1">
        <w:rPr>
          <w:rFonts w:ascii="Times New Roman" w:hAnsi="Times New Roman" w:cs="Times New Roman"/>
          <w:b/>
          <w:bCs/>
          <w:color w:val="000000" w:themeColor="text1"/>
          <w:sz w:val="24"/>
          <w:szCs w:val="24"/>
        </w:rPr>
        <w:t>AYDINLATMA METNİ</w:t>
      </w:r>
    </w:p>
    <w:p w14:paraId="56786D5F" w14:textId="47BB1DEB" w:rsidR="00670042" w:rsidRPr="004F10B1" w:rsidRDefault="00670042" w:rsidP="002F7418">
      <w:pPr>
        <w:spacing w:line="312" w:lineRule="auto"/>
        <w:jc w:val="both"/>
        <w:rPr>
          <w:rFonts w:ascii="Times New Roman" w:hAnsi="Times New Roman" w:cs="Times New Roman"/>
          <w:b/>
          <w:bCs/>
          <w:color w:val="000000" w:themeColor="text1"/>
          <w:sz w:val="24"/>
          <w:szCs w:val="24"/>
          <w:u w:val="single"/>
        </w:rPr>
      </w:pPr>
      <w:r w:rsidRPr="004F10B1">
        <w:rPr>
          <w:rFonts w:ascii="Times New Roman" w:hAnsi="Times New Roman" w:cs="Times New Roman"/>
          <w:b/>
          <w:bCs/>
          <w:color w:val="000000" w:themeColor="text1"/>
          <w:sz w:val="24"/>
          <w:szCs w:val="24"/>
          <w:u w:val="single"/>
        </w:rPr>
        <w:t>Aydınlatma Metni Amacı ve Kapsamı</w:t>
      </w:r>
    </w:p>
    <w:p w14:paraId="18C606AC" w14:textId="7205ACB3" w:rsidR="00670042" w:rsidRPr="004F10B1" w:rsidRDefault="00611E8B" w:rsidP="002F7418">
      <w:pPr>
        <w:spacing w:line="312"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Jeopark Belediyeler B</w:t>
      </w:r>
      <w:r w:rsidR="005E03D1" w:rsidRPr="004F10B1">
        <w:rPr>
          <w:rFonts w:ascii="Times New Roman" w:hAnsi="Times New Roman" w:cs="Times New Roman"/>
          <w:color w:val="000000" w:themeColor="text1"/>
          <w:sz w:val="24"/>
          <w:szCs w:val="24"/>
        </w:rPr>
        <w:t>i</w:t>
      </w:r>
      <w:r>
        <w:rPr>
          <w:rFonts w:ascii="Times New Roman" w:hAnsi="Times New Roman" w:cs="Times New Roman"/>
          <w:color w:val="000000" w:themeColor="text1"/>
          <w:sz w:val="24"/>
          <w:szCs w:val="24"/>
        </w:rPr>
        <w:t>rliği</w:t>
      </w:r>
      <w:r w:rsidR="00B200AE" w:rsidRPr="004F10B1">
        <w:rPr>
          <w:rFonts w:ascii="Times New Roman" w:hAnsi="Times New Roman" w:cs="Times New Roman"/>
          <w:color w:val="000000" w:themeColor="text1"/>
          <w:sz w:val="24"/>
          <w:szCs w:val="24"/>
        </w:rPr>
        <w:t xml:space="preserve"> </w:t>
      </w:r>
      <w:r w:rsidR="00670042" w:rsidRPr="004F10B1">
        <w:rPr>
          <w:rFonts w:ascii="Times New Roman" w:hAnsi="Times New Roman" w:cs="Times New Roman"/>
          <w:color w:val="000000" w:themeColor="text1"/>
          <w:sz w:val="24"/>
          <w:szCs w:val="24"/>
        </w:rPr>
        <w:t>olarak 6698 sayılı Kişisel Verilerin Korunması Kanunu (“KVKK</w:t>
      </w:r>
      <w:r w:rsidR="006A40A2" w:rsidRPr="004F10B1">
        <w:rPr>
          <w:rFonts w:ascii="Times New Roman" w:hAnsi="Times New Roman" w:cs="Times New Roman"/>
          <w:color w:val="000000" w:themeColor="text1"/>
          <w:sz w:val="24"/>
          <w:szCs w:val="24"/>
        </w:rPr>
        <w:t>” veya “Kanun” olarak anılacaktır.)</w:t>
      </w:r>
      <w:r w:rsidR="006A40A2" w:rsidRPr="004F10B1">
        <w:rPr>
          <w:rFonts w:ascii="Times New Roman" w:hAnsi="Times New Roman" w:cs="Times New Roman"/>
          <w:b/>
          <w:bCs/>
          <w:color w:val="000000" w:themeColor="text1"/>
          <w:sz w:val="24"/>
          <w:szCs w:val="24"/>
        </w:rPr>
        <w:t xml:space="preserve"> </w:t>
      </w:r>
      <w:r w:rsidR="00670042" w:rsidRPr="004F10B1">
        <w:rPr>
          <w:rFonts w:ascii="Times New Roman" w:hAnsi="Times New Roman" w:cs="Times New Roman"/>
          <w:color w:val="000000" w:themeColor="text1"/>
          <w:sz w:val="24"/>
          <w:szCs w:val="24"/>
        </w:rPr>
        <w:t>kapsamında kişisel verilerinizin korunması için tedbir almaktayız</w:t>
      </w:r>
      <w:r w:rsidR="004B22E3" w:rsidRPr="004F10B1">
        <w:rPr>
          <w:rFonts w:ascii="Times New Roman" w:hAnsi="Times New Roman" w:cs="Times New Roman"/>
          <w:color w:val="000000" w:themeColor="text1"/>
          <w:sz w:val="24"/>
          <w:szCs w:val="24"/>
        </w:rPr>
        <w:t xml:space="preserve">. Kişisel Verilerinizi, KVKK ve </w:t>
      </w:r>
      <w:r w:rsidR="00670042" w:rsidRPr="004F10B1">
        <w:rPr>
          <w:rFonts w:ascii="Times New Roman" w:hAnsi="Times New Roman" w:cs="Times New Roman"/>
          <w:color w:val="000000" w:themeColor="text1"/>
          <w:sz w:val="24"/>
          <w:szCs w:val="24"/>
        </w:rPr>
        <w:t>ilgili yasal mevzuat kapsamında ve “veri sorumlusu” sıfatımızla aşağıda açıklanan sebeplerle ve yöntemlerle işlemekteyiz.</w:t>
      </w:r>
    </w:p>
    <w:p w14:paraId="504C200B" w14:textId="7ECFC4C1" w:rsidR="00670042" w:rsidRPr="004F10B1" w:rsidRDefault="00342307" w:rsidP="002F7418">
      <w:pPr>
        <w:spacing w:line="312" w:lineRule="auto"/>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Jeopark Belediyesi Birliği</w:t>
      </w:r>
      <w:r w:rsidR="00D824E0" w:rsidRPr="004F10B1">
        <w:rPr>
          <w:rFonts w:ascii="Times New Roman" w:hAnsi="Times New Roman" w:cs="Times New Roman"/>
          <w:color w:val="000000" w:themeColor="text1"/>
          <w:sz w:val="24"/>
          <w:szCs w:val="24"/>
        </w:rPr>
        <w:t xml:space="preserve"> </w:t>
      </w:r>
      <w:r w:rsidR="00670042" w:rsidRPr="004F10B1">
        <w:rPr>
          <w:rFonts w:ascii="Times New Roman" w:hAnsi="Times New Roman" w:cs="Times New Roman"/>
          <w:color w:val="000000" w:themeColor="text1"/>
          <w:sz w:val="24"/>
          <w:szCs w:val="24"/>
        </w:rPr>
        <w:t xml:space="preserve">Kişisel Verilerin İşlenmesi Hakkında </w:t>
      </w:r>
      <w:r w:rsidR="009F41F3" w:rsidRPr="004F10B1">
        <w:rPr>
          <w:rFonts w:ascii="Times New Roman" w:hAnsi="Times New Roman" w:cs="Times New Roman"/>
          <w:color w:val="000000" w:themeColor="text1"/>
          <w:sz w:val="24"/>
          <w:szCs w:val="24"/>
        </w:rPr>
        <w:t>Aydınlatma Metni, KVKK’nın 10. maddesinde yer alan “</w:t>
      </w:r>
      <w:r w:rsidR="00670042" w:rsidRPr="004F10B1">
        <w:rPr>
          <w:rFonts w:ascii="Times New Roman" w:hAnsi="Times New Roman" w:cs="Times New Roman"/>
          <w:color w:val="000000" w:themeColor="text1"/>
          <w:sz w:val="24"/>
          <w:szCs w:val="24"/>
        </w:rPr>
        <w:t>Veri Soruml</w:t>
      </w:r>
      <w:r w:rsidR="009F41F3" w:rsidRPr="004F10B1">
        <w:rPr>
          <w:rFonts w:ascii="Times New Roman" w:hAnsi="Times New Roman" w:cs="Times New Roman"/>
          <w:color w:val="000000" w:themeColor="text1"/>
          <w:sz w:val="24"/>
          <w:szCs w:val="24"/>
        </w:rPr>
        <w:t>usunun Aydınlatma Yükümlülüğü” başlıklı maddesi uyarınca;</w:t>
      </w:r>
      <w:r w:rsidR="00670042" w:rsidRPr="004F10B1">
        <w:rPr>
          <w:rFonts w:ascii="Times New Roman" w:hAnsi="Times New Roman" w:cs="Times New Roman"/>
          <w:color w:val="000000" w:themeColor="text1"/>
          <w:sz w:val="24"/>
          <w:szCs w:val="24"/>
        </w:rPr>
        <w:t xml:space="preserve"> veri sorumlusunun kimliği, </w:t>
      </w:r>
      <w:r w:rsidRPr="004F10B1">
        <w:rPr>
          <w:rFonts w:ascii="Times New Roman" w:hAnsi="Times New Roman" w:cs="Times New Roman"/>
          <w:color w:val="000000" w:themeColor="text1"/>
          <w:sz w:val="24"/>
          <w:szCs w:val="24"/>
        </w:rPr>
        <w:t>kişisel verilerinizin</w:t>
      </w:r>
      <w:r w:rsidR="00670042" w:rsidRPr="004F10B1">
        <w:rPr>
          <w:rFonts w:ascii="Times New Roman" w:hAnsi="Times New Roman" w:cs="Times New Roman"/>
          <w:color w:val="000000" w:themeColor="text1"/>
          <w:sz w:val="24"/>
          <w:szCs w:val="24"/>
        </w:rPr>
        <w:t xml:space="preserve"> toplanma yöntemi ve hukuki sebebi, bu verilerin hangi amaçla işleneceği, kimlere ve hangi amaçla aktarılabileceği,</w:t>
      </w:r>
      <w:r w:rsidR="009F41F3" w:rsidRPr="004F10B1">
        <w:rPr>
          <w:rFonts w:ascii="Times New Roman" w:hAnsi="Times New Roman" w:cs="Times New Roman"/>
          <w:color w:val="000000" w:themeColor="text1"/>
          <w:sz w:val="24"/>
          <w:szCs w:val="24"/>
        </w:rPr>
        <w:t xml:space="preserve"> </w:t>
      </w:r>
      <w:r w:rsidR="00670042" w:rsidRPr="004F10B1">
        <w:rPr>
          <w:rFonts w:ascii="Times New Roman" w:hAnsi="Times New Roman" w:cs="Times New Roman"/>
          <w:color w:val="000000" w:themeColor="text1"/>
          <w:sz w:val="24"/>
          <w:szCs w:val="24"/>
        </w:rPr>
        <w:t xml:space="preserve">veri </w:t>
      </w:r>
      <w:r w:rsidR="00F22661" w:rsidRPr="004F10B1">
        <w:rPr>
          <w:rFonts w:ascii="Times New Roman" w:hAnsi="Times New Roman" w:cs="Times New Roman"/>
          <w:color w:val="000000" w:themeColor="text1"/>
          <w:sz w:val="24"/>
          <w:szCs w:val="24"/>
        </w:rPr>
        <w:t>i</w:t>
      </w:r>
      <w:r w:rsidR="009F41F3" w:rsidRPr="004F10B1">
        <w:rPr>
          <w:rFonts w:ascii="Times New Roman" w:hAnsi="Times New Roman" w:cs="Times New Roman"/>
          <w:color w:val="000000" w:themeColor="text1"/>
          <w:sz w:val="24"/>
          <w:szCs w:val="24"/>
        </w:rPr>
        <w:t>şleme süresi ve KVKK’nın 11. m</w:t>
      </w:r>
      <w:r w:rsidR="00670042" w:rsidRPr="004F10B1">
        <w:rPr>
          <w:rFonts w:ascii="Times New Roman" w:hAnsi="Times New Roman" w:cs="Times New Roman"/>
          <w:color w:val="000000" w:themeColor="text1"/>
          <w:sz w:val="24"/>
          <w:szCs w:val="24"/>
        </w:rPr>
        <w:t>addesinde sayılan haklarınızın neler olduğu ile ilgili sizi en şeffaf şekilde bilgile</w:t>
      </w:r>
      <w:r w:rsidR="00D824E0" w:rsidRPr="004F10B1">
        <w:rPr>
          <w:rFonts w:ascii="Times New Roman" w:hAnsi="Times New Roman" w:cs="Times New Roman"/>
          <w:color w:val="000000" w:themeColor="text1"/>
          <w:sz w:val="24"/>
          <w:szCs w:val="24"/>
        </w:rPr>
        <w:t>ndirme amacıyla hazırlanmıştır</w:t>
      </w:r>
      <w:r w:rsidR="00E01491" w:rsidRPr="004F10B1">
        <w:rPr>
          <w:rFonts w:ascii="Times New Roman" w:hAnsi="Times New Roman" w:cs="Times New Roman"/>
          <w:color w:val="000000" w:themeColor="text1"/>
          <w:sz w:val="24"/>
          <w:szCs w:val="24"/>
        </w:rPr>
        <w:t>.</w:t>
      </w:r>
      <w:r w:rsidR="004F10B1" w:rsidRPr="004F10B1">
        <w:rPr>
          <w:rFonts w:ascii="Times New Roman" w:hAnsi="Times New Roman" w:cs="Times New Roman"/>
          <w:color w:val="000000" w:themeColor="text1"/>
          <w:sz w:val="24"/>
          <w:szCs w:val="24"/>
        </w:rPr>
        <w:t xml:space="preserve"> </w:t>
      </w:r>
      <w:r w:rsidR="004F10B1" w:rsidRPr="004F10B1">
        <w:rPr>
          <w:rFonts w:ascii="Times New Roman" w:hAnsi="Times New Roman" w:cs="Times New Roman"/>
          <w:sz w:val="24"/>
          <w:szCs w:val="24"/>
        </w:rPr>
        <w:t xml:space="preserve">Kişisel verilerinizin işlenmesine ilişkin </w:t>
      </w:r>
      <w:r w:rsidR="004F10B1">
        <w:rPr>
          <w:rFonts w:ascii="Times New Roman" w:hAnsi="Times New Roman" w:cs="Times New Roman"/>
          <w:sz w:val="24"/>
          <w:szCs w:val="24"/>
        </w:rPr>
        <w:t xml:space="preserve">daha </w:t>
      </w:r>
      <w:r w:rsidR="004F10B1" w:rsidRPr="004F10B1">
        <w:rPr>
          <w:rFonts w:ascii="Times New Roman" w:hAnsi="Times New Roman" w:cs="Times New Roman"/>
          <w:sz w:val="24"/>
          <w:szCs w:val="24"/>
        </w:rPr>
        <w:t>detaylı bilgilere internet adresimizde yer alan Kişisel Verilerin Korunması ve İşlenmesi Politikası’ndan ulaşabilirsiniz.</w:t>
      </w:r>
    </w:p>
    <w:p w14:paraId="03F82DE8" w14:textId="56DBF3E4" w:rsidR="00F76DB5" w:rsidRPr="004F10B1" w:rsidRDefault="005E03D1" w:rsidP="002F7418">
      <w:pPr>
        <w:spacing w:line="312" w:lineRule="auto"/>
        <w:jc w:val="both"/>
        <w:rPr>
          <w:rFonts w:ascii="Times New Roman" w:hAnsi="Times New Roman" w:cs="Times New Roman"/>
          <w:b/>
          <w:color w:val="000000" w:themeColor="text1"/>
          <w:sz w:val="24"/>
          <w:szCs w:val="24"/>
          <w:u w:val="single"/>
        </w:rPr>
      </w:pPr>
      <w:r w:rsidRPr="004F10B1">
        <w:rPr>
          <w:rFonts w:ascii="Times New Roman" w:hAnsi="Times New Roman" w:cs="Times New Roman"/>
          <w:b/>
          <w:color w:val="000000" w:themeColor="text1"/>
          <w:sz w:val="24"/>
          <w:szCs w:val="24"/>
          <w:u w:val="single"/>
        </w:rPr>
        <w:t>Veri Sorumlusu</w:t>
      </w:r>
    </w:p>
    <w:p w14:paraId="1B4F960C" w14:textId="149B3771" w:rsidR="00927BC2" w:rsidRDefault="00927BC2" w:rsidP="00927BC2">
      <w:pPr>
        <w:pStyle w:val="NormalWeb"/>
      </w:pPr>
      <w:r>
        <w:rPr>
          <w:b/>
        </w:rPr>
        <w:t>Veri Sorumlusu:</w:t>
      </w:r>
      <w:r>
        <w:t xml:space="preserve"> </w:t>
      </w:r>
      <w:r w:rsidR="00342307">
        <w:t>Jeopark Belediyeler Birliği</w:t>
      </w:r>
      <w:r>
        <w:t xml:space="preserve"> </w:t>
      </w:r>
    </w:p>
    <w:p w14:paraId="573C0CAB" w14:textId="1EAB9DE3" w:rsidR="00927BC2" w:rsidRDefault="00927BC2" w:rsidP="00927BC2">
      <w:pPr>
        <w:pStyle w:val="NormalWeb"/>
      </w:pPr>
      <w:r>
        <w:rPr>
          <w:b/>
        </w:rPr>
        <w:t xml:space="preserve">Adres: </w:t>
      </w:r>
      <w:r w:rsidR="00342307" w:rsidRPr="00342307">
        <w:t>4 Eylül Mah. Yunus Emre Cad. No: 96 Kula / MANİSA</w:t>
      </w:r>
    </w:p>
    <w:p w14:paraId="35BEF2CF" w14:textId="77777777" w:rsidR="00927BC2" w:rsidRDefault="00927BC2" w:rsidP="00927BC2">
      <w:pPr>
        <w:pStyle w:val="NormalWeb"/>
      </w:pPr>
      <w:r>
        <w:t>(İşbu Aydınlatma Metni kapsamında “Belediye” olarak anılacaktır.)</w:t>
      </w:r>
    </w:p>
    <w:p w14:paraId="32F123A8" w14:textId="454840AD" w:rsidR="00670042" w:rsidRPr="004F10B1" w:rsidRDefault="00670042" w:rsidP="002F7418">
      <w:pPr>
        <w:spacing w:line="312" w:lineRule="auto"/>
        <w:jc w:val="both"/>
        <w:rPr>
          <w:rFonts w:ascii="Times New Roman" w:hAnsi="Times New Roman" w:cs="Times New Roman"/>
          <w:b/>
          <w:bCs/>
          <w:color w:val="000000" w:themeColor="text1"/>
          <w:sz w:val="24"/>
          <w:szCs w:val="24"/>
          <w:u w:val="single"/>
        </w:rPr>
      </w:pPr>
      <w:r w:rsidRPr="004F10B1">
        <w:rPr>
          <w:rFonts w:ascii="Times New Roman" w:hAnsi="Times New Roman" w:cs="Times New Roman"/>
          <w:b/>
          <w:bCs/>
          <w:color w:val="000000" w:themeColor="text1"/>
          <w:sz w:val="24"/>
          <w:szCs w:val="24"/>
          <w:u w:val="single"/>
        </w:rPr>
        <w:t>Kişisel Verilerinizin Toplanma Yöntemi ve Hukuki Sebebi</w:t>
      </w:r>
    </w:p>
    <w:p w14:paraId="50488A74" w14:textId="3A14B27E" w:rsidR="00E01491" w:rsidRPr="004F10B1" w:rsidRDefault="00E01491" w:rsidP="00E01491">
      <w:pPr>
        <w:pStyle w:val="NormalWeb"/>
        <w:shd w:val="clear" w:color="auto" w:fill="FFFFFF"/>
        <w:spacing w:after="0" w:line="240" w:lineRule="auto"/>
        <w:jc w:val="both"/>
      </w:pPr>
      <w:r w:rsidRPr="004F10B1">
        <w:t xml:space="preserve">Kişisel verileriniz, otomatik ya da otomatik olmayan yöntemlerle, Belediyenin bağlı birimleri, </w:t>
      </w:r>
      <w:r w:rsidRPr="004F10B1">
        <w:rPr>
          <w:color w:val="000000" w:themeColor="text1"/>
        </w:rPr>
        <w:t xml:space="preserve">Belediye içerisinde faaliyetlerin yürütülebilmesi için kullanılan </w:t>
      </w:r>
      <w:r w:rsidRPr="004F10B1">
        <w:t>vasıtalarla sözlü, yazılı ya da elektronik olarak toplanabilecektir. Kişisel verileriniz mevzuatta belirtilen ya da işleme amaçlarının öngördüğü süre çerçevesinde işlenebilecek ve hem dijital hem de fiziki ortamda muhafaza altında tutulabilecektir.</w:t>
      </w:r>
    </w:p>
    <w:p w14:paraId="09F45FB5" w14:textId="3BC634B3" w:rsidR="00E01491" w:rsidRPr="004F10B1" w:rsidRDefault="00E01491" w:rsidP="00E01491">
      <w:pPr>
        <w:pStyle w:val="NormalWeb"/>
        <w:shd w:val="clear" w:color="auto" w:fill="FFFFFF"/>
        <w:spacing w:after="0" w:line="240" w:lineRule="auto"/>
        <w:jc w:val="both"/>
      </w:pPr>
      <w:r w:rsidRPr="004F10B1">
        <w:t>Kişisel verileriniz, “</w:t>
      </w:r>
      <w:r w:rsidRPr="004F10B1">
        <w:rPr>
          <w:bCs/>
        </w:rPr>
        <w:t>İşlenen Kişisel Verileriniz ve İşlenme Amaçları”</w:t>
      </w:r>
      <w:r w:rsidRPr="004F10B1">
        <w:t xml:space="preserve"> başlığında yer alan amaçlar doğrultusunda ve 6698 sayılı Kanun’un 5. Maddenin 2.fıkrası uyarınca</w:t>
      </w:r>
      <w:r w:rsidR="000F26B0" w:rsidRPr="004F10B1">
        <w:t xml:space="preserve"> belirtilen</w:t>
      </w:r>
      <w:r w:rsidRPr="004F10B1">
        <w:t>;</w:t>
      </w:r>
    </w:p>
    <w:p w14:paraId="18D34FA0" w14:textId="77777777" w:rsidR="007072E0" w:rsidRDefault="007072E0" w:rsidP="000F26B0">
      <w:pPr>
        <w:rPr>
          <w:rFonts w:ascii="Times New Roman" w:hAnsi="Times New Roman" w:cs="Times New Roman"/>
          <w:b/>
          <w:sz w:val="24"/>
          <w:szCs w:val="24"/>
        </w:rPr>
      </w:pPr>
    </w:p>
    <w:p w14:paraId="7DAD296E" w14:textId="0AF5F561" w:rsidR="00E01491" w:rsidRPr="004F10B1" w:rsidRDefault="00E01491" w:rsidP="000F26B0">
      <w:pPr>
        <w:rPr>
          <w:rFonts w:ascii="Times New Roman" w:hAnsi="Times New Roman" w:cs="Times New Roman"/>
          <w:sz w:val="24"/>
          <w:szCs w:val="24"/>
        </w:rPr>
      </w:pPr>
      <w:r w:rsidRPr="004052D9">
        <w:rPr>
          <w:rFonts w:ascii="Times New Roman" w:hAnsi="Times New Roman" w:cs="Times New Roman"/>
          <w:b/>
          <w:sz w:val="24"/>
          <w:szCs w:val="24"/>
        </w:rPr>
        <w:t xml:space="preserve">a) </w:t>
      </w:r>
      <w:r w:rsidRPr="004F10B1">
        <w:rPr>
          <w:rFonts w:ascii="Times New Roman" w:hAnsi="Times New Roman" w:cs="Times New Roman"/>
          <w:sz w:val="24"/>
          <w:szCs w:val="24"/>
        </w:rPr>
        <w:t>Kanunlarda açıkça öngörülmesi,</w:t>
      </w:r>
    </w:p>
    <w:p w14:paraId="771B5E2A" w14:textId="77777777" w:rsidR="00E01491" w:rsidRPr="004F10B1" w:rsidRDefault="00E01491" w:rsidP="000F26B0">
      <w:pPr>
        <w:rPr>
          <w:rFonts w:ascii="Times New Roman" w:hAnsi="Times New Roman" w:cs="Times New Roman"/>
          <w:sz w:val="24"/>
          <w:szCs w:val="24"/>
        </w:rPr>
      </w:pPr>
      <w:r w:rsidRPr="004052D9">
        <w:rPr>
          <w:rFonts w:ascii="Times New Roman" w:hAnsi="Times New Roman" w:cs="Times New Roman"/>
          <w:b/>
          <w:sz w:val="24"/>
          <w:szCs w:val="24"/>
        </w:rPr>
        <w:t>ç)</w:t>
      </w:r>
      <w:r w:rsidRPr="004F10B1">
        <w:rPr>
          <w:rFonts w:ascii="Times New Roman" w:hAnsi="Times New Roman" w:cs="Times New Roman"/>
          <w:sz w:val="24"/>
          <w:szCs w:val="24"/>
        </w:rPr>
        <w:t xml:space="preserve"> Veri sorumlusunun hukuki yükümlülüğünü yerine getirebilmesi için zorunlu olması,</w:t>
      </w:r>
    </w:p>
    <w:p w14:paraId="6FF85F2D" w14:textId="77777777" w:rsidR="00E01491" w:rsidRPr="004F10B1" w:rsidRDefault="00E01491" w:rsidP="000F26B0">
      <w:pPr>
        <w:rPr>
          <w:rFonts w:ascii="Times New Roman" w:hAnsi="Times New Roman" w:cs="Times New Roman"/>
          <w:sz w:val="24"/>
          <w:szCs w:val="24"/>
        </w:rPr>
      </w:pPr>
      <w:r w:rsidRPr="004052D9">
        <w:rPr>
          <w:rFonts w:ascii="Times New Roman" w:hAnsi="Times New Roman" w:cs="Times New Roman"/>
          <w:b/>
          <w:sz w:val="24"/>
          <w:szCs w:val="24"/>
        </w:rPr>
        <w:t>e)</w:t>
      </w:r>
      <w:r w:rsidRPr="004F10B1">
        <w:rPr>
          <w:rFonts w:ascii="Times New Roman" w:hAnsi="Times New Roman" w:cs="Times New Roman"/>
          <w:sz w:val="24"/>
          <w:szCs w:val="24"/>
        </w:rPr>
        <w:t xml:space="preserve"> Bir hakkın tesisi, kullanılması veya korunması için veri işlemenin zorunlu olması,</w:t>
      </w:r>
    </w:p>
    <w:p w14:paraId="26682D2C" w14:textId="3DE08361" w:rsidR="00E01491" w:rsidRPr="004F10B1" w:rsidRDefault="00E01491" w:rsidP="000F26B0">
      <w:pPr>
        <w:rPr>
          <w:rFonts w:ascii="Times New Roman" w:hAnsi="Times New Roman" w:cs="Times New Roman"/>
          <w:sz w:val="24"/>
          <w:szCs w:val="24"/>
        </w:rPr>
      </w:pPr>
      <w:r w:rsidRPr="004052D9">
        <w:rPr>
          <w:rFonts w:ascii="Times New Roman" w:hAnsi="Times New Roman" w:cs="Times New Roman"/>
          <w:b/>
          <w:sz w:val="24"/>
          <w:szCs w:val="24"/>
        </w:rPr>
        <w:t>f)</w:t>
      </w:r>
      <w:r w:rsidRPr="004F10B1">
        <w:rPr>
          <w:rFonts w:ascii="Times New Roman" w:hAnsi="Times New Roman" w:cs="Times New Roman"/>
          <w:sz w:val="24"/>
          <w:szCs w:val="24"/>
        </w:rPr>
        <w:t xml:space="preserve"> İlgili kişinin temel hak ve özgürlüklerine zarar vermemek kaydıyla, veri sorumlusunun meşru menfaatleri için veri işlenmesinin zorunlu olması,</w:t>
      </w:r>
    </w:p>
    <w:p w14:paraId="216495BB" w14:textId="77777777" w:rsidR="004052D9" w:rsidRDefault="00E01491" w:rsidP="004052D9">
      <w:pPr>
        <w:pStyle w:val="NormalWeb"/>
        <w:shd w:val="clear" w:color="auto" w:fill="FFFFFF"/>
        <w:spacing w:after="0" w:line="240" w:lineRule="auto"/>
        <w:jc w:val="both"/>
      </w:pPr>
      <w:r w:rsidRPr="004F10B1">
        <w:lastRenderedPageBreak/>
        <w:t>kişisel veri işleme şartları kapsamında işlenmektedir.</w:t>
      </w:r>
    </w:p>
    <w:p w14:paraId="164968DE" w14:textId="3A6720DD" w:rsidR="00670042" w:rsidRPr="004052D9" w:rsidRDefault="00670042" w:rsidP="004052D9">
      <w:pPr>
        <w:pStyle w:val="NormalWeb"/>
        <w:shd w:val="clear" w:color="auto" w:fill="FFFFFF"/>
        <w:spacing w:after="0" w:line="240" w:lineRule="auto"/>
        <w:jc w:val="both"/>
      </w:pPr>
      <w:r w:rsidRPr="004F10B1">
        <w:rPr>
          <w:b/>
          <w:bCs/>
          <w:color w:val="000000" w:themeColor="text1"/>
          <w:u w:val="single"/>
        </w:rPr>
        <w:t>İşlenen Kişisel Verileriniz ve İşlenme Amaçları</w:t>
      </w:r>
    </w:p>
    <w:p w14:paraId="40CC61F6" w14:textId="165EBB38" w:rsidR="00E01491" w:rsidRPr="004F10B1" w:rsidRDefault="00E01491" w:rsidP="002F7418">
      <w:pPr>
        <w:pStyle w:val="rtejustify"/>
        <w:shd w:val="clear" w:color="auto" w:fill="FFFFFF"/>
        <w:spacing w:before="0" w:beforeAutospacing="0" w:after="0" w:afterAutospacing="0" w:line="312" w:lineRule="auto"/>
        <w:jc w:val="both"/>
        <w:rPr>
          <w:b/>
          <w:bCs/>
          <w:color w:val="000000" w:themeColor="text1"/>
          <w:u w:val="single"/>
        </w:rPr>
      </w:pPr>
    </w:p>
    <w:p w14:paraId="59F7512B" w14:textId="407F3E66" w:rsidR="00E01491" w:rsidRPr="004F10B1" w:rsidRDefault="00E01491" w:rsidP="00E01491">
      <w:pPr>
        <w:pStyle w:val="rtejustify"/>
        <w:shd w:val="clear" w:color="auto" w:fill="FFFFFF"/>
        <w:spacing w:before="0" w:beforeAutospacing="0" w:after="0" w:afterAutospacing="0"/>
        <w:jc w:val="both"/>
        <w:rPr>
          <w:color w:val="000000" w:themeColor="text1"/>
        </w:rPr>
      </w:pPr>
      <w:r w:rsidRPr="004F10B1">
        <w:rPr>
          <w:color w:val="000000" w:themeColor="text1"/>
        </w:rPr>
        <w:t xml:space="preserve">Kişisel Verileriniz güvenli bir şekilde, Kişisel Verilerin Korunması Kanunu’na uygun olarak işlenmektedir. Bu kapsamda kişisel veri olarak </w:t>
      </w:r>
      <w:r w:rsidR="000F26B0" w:rsidRPr="004F10B1">
        <w:rPr>
          <w:color w:val="000000" w:themeColor="text1"/>
        </w:rPr>
        <w:t xml:space="preserve">aşağıda </w:t>
      </w:r>
      <w:r w:rsidRPr="004F10B1">
        <w:rPr>
          <w:color w:val="000000" w:themeColor="text1"/>
        </w:rPr>
        <w:t>yer alan veriler toplanmaktadır;</w:t>
      </w:r>
    </w:p>
    <w:p w14:paraId="492D792B" w14:textId="053C8BB1" w:rsidR="00E01491" w:rsidRPr="004F10B1" w:rsidRDefault="00E01491" w:rsidP="002F7418">
      <w:pPr>
        <w:pStyle w:val="rtejustify"/>
        <w:shd w:val="clear" w:color="auto" w:fill="FFFFFF"/>
        <w:spacing w:before="0" w:beforeAutospacing="0" w:after="0" w:afterAutospacing="0" w:line="312" w:lineRule="auto"/>
        <w:jc w:val="both"/>
        <w:rPr>
          <w:b/>
          <w:bCs/>
          <w:color w:val="000000" w:themeColor="text1"/>
          <w:u w:val="single"/>
        </w:rPr>
      </w:pPr>
    </w:p>
    <w:p w14:paraId="104D2EB2" w14:textId="0565012F" w:rsidR="004D3574" w:rsidRPr="004D3574" w:rsidRDefault="004D3574" w:rsidP="004D3574">
      <w:pPr>
        <w:pStyle w:val="paragraph"/>
        <w:spacing w:before="0" w:beforeAutospacing="0" w:after="0" w:afterAutospacing="0"/>
        <w:jc w:val="both"/>
        <w:textAlignment w:val="baseline"/>
      </w:pPr>
      <w:r w:rsidRPr="0050336C">
        <w:rPr>
          <w:rStyle w:val="normaltextrun"/>
          <w:b/>
          <w:bCs/>
          <w:color w:val="000000"/>
        </w:rPr>
        <w:t>İşlem Güvenliği: </w:t>
      </w:r>
      <w:r w:rsidRPr="0050336C">
        <w:rPr>
          <w:rStyle w:val="normaltextrun"/>
          <w:color w:val="000000"/>
        </w:rPr>
        <w:t>Bu veri kategorisi IP adresi bilgileri, İnternet sitesi giriş çıkış bilgileri, Şifre ve parola bilgileri gibi veri türlerini ifade etmektedir.</w:t>
      </w:r>
      <w:r w:rsidRPr="0050336C">
        <w:rPr>
          <w:rStyle w:val="eop"/>
          <w:color w:val="000000"/>
        </w:rPr>
        <w:t> </w:t>
      </w:r>
      <w:r w:rsidRPr="0050336C">
        <w:rPr>
          <w:rStyle w:val="normaltextrun"/>
        </w:rPr>
        <w:t>(</w:t>
      </w:r>
      <w:r>
        <w:rPr>
          <w:rStyle w:val="normaltextrun"/>
        </w:rPr>
        <w:t xml:space="preserve">Örn. </w:t>
      </w:r>
      <w:r w:rsidRPr="0050336C">
        <w:rPr>
          <w:rStyle w:val="normaltextrun"/>
        </w:rPr>
        <w:t xml:space="preserve">Güvenlik anahtarları, Kullanıcı adı, Kullanıcı ID, Şifre, </w:t>
      </w:r>
      <w:r w:rsidRPr="0050336C">
        <w:rPr>
          <w:rStyle w:val="spellingerror"/>
        </w:rPr>
        <w:t>Log</w:t>
      </w:r>
      <w:r w:rsidRPr="0050336C">
        <w:rPr>
          <w:rStyle w:val="normaltextrun"/>
        </w:rPr>
        <w:t xml:space="preserve"> kayıtları, IP Adresleri </w:t>
      </w:r>
      <w:r>
        <w:rPr>
          <w:rStyle w:val="normaltextrun"/>
        </w:rPr>
        <w:t>)</w:t>
      </w:r>
      <w:r w:rsidRPr="0050336C">
        <w:rPr>
          <w:rStyle w:val="normaltextrun"/>
        </w:rPr>
        <w:t> </w:t>
      </w:r>
      <w:r w:rsidRPr="0050336C">
        <w:rPr>
          <w:rStyle w:val="eop"/>
        </w:rPr>
        <w:t> </w:t>
      </w:r>
    </w:p>
    <w:p w14:paraId="4735A9D6" w14:textId="6DDDDB47" w:rsidR="00E01491" w:rsidRPr="004D3574" w:rsidRDefault="00E01491" w:rsidP="004D3574">
      <w:pPr>
        <w:pStyle w:val="paragraph"/>
        <w:spacing w:before="0" w:beforeAutospacing="0" w:after="0" w:afterAutospacing="0"/>
        <w:jc w:val="both"/>
        <w:textAlignment w:val="baseline"/>
      </w:pPr>
    </w:p>
    <w:p w14:paraId="18EA0E88" w14:textId="4A3494F1" w:rsidR="00E01491" w:rsidRPr="004F10B1" w:rsidRDefault="00E01491" w:rsidP="00E01491">
      <w:pPr>
        <w:pStyle w:val="rtejustify"/>
        <w:shd w:val="clear" w:color="auto" w:fill="FFFFFF"/>
        <w:spacing w:before="0" w:beforeAutospacing="0" w:after="0" w:afterAutospacing="0"/>
        <w:jc w:val="both"/>
        <w:rPr>
          <w:rFonts w:eastAsiaTheme="minorHAnsi"/>
          <w:color w:val="000000" w:themeColor="text1"/>
          <w:lang w:eastAsia="en-US"/>
        </w:rPr>
      </w:pPr>
      <w:r w:rsidRPr="004F10B1">
        <w:rPr>
          <w:b/>
          <w:bCs/>
          <w:color w:val="000000" w:themeColor="text1"/>
          <w:u w:val="single"/>
        </w:rPr>
        <w:t>Toplanan kişisel verilerini</w:t>
      </w:r>
      <w:r w:rsidRPr="004F10B1">
        <w:rPr>
          <w:rFonts w:eastAsiaTheme="minorHAnsi"/>
          <w:b/>
          <w:color w:val="000000" w:themeColor="text1"/>
          <w:u w:val="single"/>
          <w:lang w:eastAsia="en-US"/>
        </w:rPr>
        <w:t>zin</w:t>
      </w:r>
      <w:r w:rsidRPr="004F10B1">
        <w:rPr>
          <w:b/>
          <w:bCs/>
          <w:color w:val="000000" w:themeColor="text1"/>
          <w:u w:val="single"/>
        </w:rPr>
        <w:t xml:space="preserve"> İşlenme Amaçları;</w:t>
      </w:r>
    </w:p>
    <w:p w14:paraId="7BB39555" w14:textId="5DF86BE8" w:rsidR="00E01491" w:rsidRPr="004F10B1" w:rsidRDefault="00E01491" w:rsidP="002F7418">
      <w:pPr>
        <w:pStyle w:val="rtejustify"/>
        <w:shd w:val="clear" w:color="auto" w:fill="FFFFFF"/>
        <w:spacing w:before="0" w:beforeAutospacing="0" w:after="0" w:afterAutospacing="0" w:line="312" w:lineRule="auto"/>
        <w:jc w:val="both"/>
        <w:rPr>
          <w:b/>
          <w:bCs/>
          <w:color w:val="000000" w:themeColor="text1"/>
        </w:rPr>
      </w:pPr>
    </w:p>
    <w:p w14:paraId="1F853BD6" w14:textId="2DCE83D8" w:rsidR="00670042" w:rsidRPr="004F10B1" w:rsidRDefault="00C817B6" w:rsidP="004E3D1F">
      <w:pPr>
        <w:pStyle w:val="ListeParagraf"/>
        <w:numPr>
          <w:ilvl w:val="0"/>
          <w:numId w:val="13"/>
        </w:numPr>
        <w:jc w:val="both"/>
        <w:rPr>
          <w:rFonts w:ascii="Times New Roman" w:hAnsi="Times New Roman" w:cs="Times New Roman"/>
          <w:sz w:val="24"/>
          <w:szCs w:val="24"/>
        </w:rPr>
      </w:pPr>
      <w:r w:rsidRPr="004F10B1">
        <w:rPr>
          <w:rFonts w:ascii="Times New Roman" w:hAnsi="Times New Roman" w:cs="Times New Roman"/>
          <w:sz w:val="24"/>
          <w:szCs w:val="24"/>
        </w:rPr>
        <w:t>Belediye</w:t>
      </w:r>
      <w:r w:rsidR="00670042" w:rsidRPr="004F10B1">
        <w:rPr>
          <w:rFonts w:ascii="Times New Roman" w:hAnsi="Times New Roman" w:cs="Times New Roman"/>
          <w:sz w:val="24"/>
          <w:szCs w:val="24"/>
        </w:rPr>
        <w:t xml:space="preserve"> ile ilişkisi olan gerçek ve/veya tüzel üçüncü kişi, kurum ve kuruluşların (çalışanlar, ziyaretçiler,</w:t>
      </w:r>
      <w:r w:rsidRPr="004F10B1">
        <w:rPr>
          <w:rFonts w:ascii="Times New Roman" w:hAnsi="Times New Roman" w:cs="Times New Roman"/>
          <w:sz w:val="24"/>
          <w:szCs w:val="24"/>
        </w:rPr>
        <w:t xml:space="preserve"> </w:t>
      </w:r>
      <w:r w:rsidR="00670042" w:rsidRPr="004F10B1">
        <w:rPr>
          <w:rFonts w:ascii="Times New Roman" w:hAnsi="Times New Roman" w:cs="Times New Roman"/>
          <w:sz w:val="24"/>
          <w:szCs w:val="24"/>
        </w:rPr>
        <w:t>tedarikçiler,</w:t>
      </w:r>
      <w:r w:rsidRPr="004F10B1">
        <w:rPr>
          <w:rFonts w:ascii="Times New Roman" w:hAnsi="Times New Roman" w:cs="Times New Roman"/>
          <w:sz w:val="24"/>
          <w:szCs w:val="24"/>
        </w:rPr>
        <w:t xml:space="preserve"> </w:t>
      </w:r>
      <w:r w:rsidR="00670042" w:rsidRPr="004F10B1">
        <w:rPr>
          <w:rFonts w:ascii="Times New Roman" w:hAnsi="Times New Roman" w:cs="Times New Roman"/>
          <w:sz w:val="24"/>
          <w:szCs w:val="24"/>
        </w:rPr>
        <w:t>iş ortakları</w:t>
      </w:r>
      <w:r w:rsidRPr="004F10B1">
        <w:rPr>
          <w:rFonts w:ascii="Times New Roman" w:hAnsi="Times New Roman" w:cs="Times New Roman"/>
          <w:sz w:val="24"/>
          <w:szCs w:val="24"/>
        </w:rPr>
        <w:t xml:space="preserve"> </w:t>
      </w:r>
      <w:r w:rsidR="00670042" w:rsidRPr="004F10B1">
        <w:rPr>
          <w:rFonts w:ascii="Times New Roman" w:hAnsi="Times New Roman" w:cs="Times New Roman"/>
          <w:sz w:val="24"/>
          <w:szCs w:val="24"/>
        </w:rPr>
        <w:t>vb.)</w:t>
      </w:r>
      <w:r w:rsidR="00D824E0" w:rsidRPr="004F10B1">
        <w:rPr>
          <w:rFonts w:ascii="Times New Roman" w:hAnsi="Times New Roman" w:cs="Times New Roman"/>
          <w:sz w:val="24"/>
          <w:szCs w:val="24"/>
        </w:rPr>
        <w:t xml:space="preserve"> b</w:t>
      </w:r>
      <w:r w:rsidRPr="004F10B1">
        <w:rPr>
          <w:rFonts w:ascii="Times New Roman" w:hAnsi="Times New Roman" w:cs="Times New Roman"/>
          <w:sz w:val="24"/>
          <w:szCs w:val="24"/>
        </w:rPr>
        <w:t>elediye</w:t>
      </w:r>
      <w:r w:rsidR="00701FCC" w:rsidRPr="004F10B1">
        <w:rPr>
          <w:rFonts w:ascii="Times New Roman" w:hAnsi="Times New Roman" w:cs="Times New Roman"/>
          <w:sz w:val="24"/>
          <w:szCs w:val="24"/>
        </w:rPr>
        <w:t>m</w:t>
      </w:r>
      <w:r w:rsidRPr="004F10B1">
        <w:rPr>
          <w:rFonts w:ascii="Times New Roman" w:hAnsi="Times New Roman" w:cs="Times New Roman"/>
          <w:sz w:val="24"/>
          <w:szCs w:val="24"/>
        </w:rPr>
        <w:t>i</w:t>
      </w:r>
      <w:r w:rsidR="00701FCC" w:rsidRPr="004F10B1">
        <w:rPr>
          <w:rFonts w:ascii="Times New Roman" w:hAnsi="Times New Roman" w:cs="Times New Roman"/>
          <w:sz w:val="24"/>
          <w:szCs w:val="24"/>
        </w:rPr>
        <w:t>z</w:t>
      </w:r>
      <w:r w:rsidR="00CF6FA0" w:rsidRPr="004F10B1">
        <w:rPr>
          <w:rFonts w:ascii="Times New Roman" w:hAnsi="Times New Roman" w:cs="Times New Roman"/>
          <w:sz w:val="24"/>
          <w:szCs w:val="24"/>
        </w:rPr>
        <w:t xml:space="preserve"> hizmetlerinden </w:t>
      </w:r>
      <w:r w:rsidR="00670042" w:rsidRPr="004F10B1">
        <w:rPr>
          <w:rFonts w:ascii="Times New Roman" w:hAnsi="Times New Roman" w:cs="Times New Roman"/>
          <w:sz w:val="24"/>
          <w:szCs w:val="24"/>
        </w:rPr>
        <w:t>yararlanabilmeleri için gerekli çalışmaların ilgili iş birimlerimiz tarafından yapılabilmesi,</w:t>
      </w:r>
    </w:p>
    <w:p w14:paraId="46FECB1F" w14:textId="63371F10" w:rsidR="00970EF3" w:rsidRPr="004F10B1" w:rsidRDefault="004313EB" w:rsidP="004F10B1">
      <w:pPr>
        <w:pStyle w:val="ListeParagraf"/>
        <w:numPr>
          <w:ilvl w:val="0"/>
          <w:numId w:val="13"/>
        </w:numPr>
        <w:jc w:val="both"/>
        <w:rPr>
          <w:rFonts w:ascii="Times New Roman" w:eastAsia="Times New Roman" w:hAnsi="Times New Roman" w:cs="Times New Roman"/>
          <w:sz w:val="24"/>
          <w:szCs w:val="24"/>
          <w:lang w:eastAsia="tr-TR"/>
        </w:rPr>
      </w:pPr>
      <w:bookmarkStart w:id="1" w:name="_Hlk66352912"/>
      <w:r>
        <w:rPr>
          <w:rFonts w:ascii="Times New Roman" w:eastAsia="Times New Roman" w:hAnsi="Times New Roman" w:cs="Times New Roman"/>
          <w:sz w:val="24"/>
          <w:szCs w:val="24"/>
          <w:lang w:eastAsia="tr-TR"/>
        </w:rPr>
        <w:t>5393</w:t>
      </w:r>
      <w:r w:rsidR="00970EF3" w:rsidRPr="004F10B1">
        <w:rPr>
          <w:rFonts w:ascii="Times New Roman" w:eastAsia="Times New Roman" w:hAnsi="Times New Roman" w:cs="Times New Roman"/>
          <w:sz w:val="24"/>
          <w:szCs w:val="24"/>
          <w:lang w:eastAsia="tr-TR"/>
        </w:rPr>
        <w:t xml:space="preserve"> sayılı </w:t>
      </w:r>
      <w:r>
        <w:rPr>
          <w:rFonts w:ascii="Times New Roman" w:eastAsia="Times New Roman" w:hAnsi="Times New Roman" w:cs="Times New Roman"/>
          <w:sz w:val="24"/>
          <w:szCs w:val="24"/>
          <w:lang w:eastAsia="tr-TR"/>
        </w:rPr>
        <w:t>Belediye</w:t>
      </w:r>
      <w:r w:rsidR="00970EF3" w:rsidRPr="004F10B1">
        <w:rPr>
          <w:rFonts w:ascii="Times New Roman" w:eastAsia="Times New Roman" w:hAnsi="Times New Roman" w:cs="Times New Roman"/>
          <w:sz w:val="24"/>
          <w:szCs w:val="24"/>
          <w:lang w:eastAsia="tr-TR"/>
        </w:rPr>
        <w:t xml:space="preserve"> Kanunu ve ilgili mevzuat uyarınca </w:t>
      </w:r>
      <w:r w:rsidR="00342307">
        <w:rPr>
          <w:rFonts w:ascii="Times New Roman" w:eastAsia="Times New Roman" w:hAnsi="Times New Roman" w:cs="Times New Roman"/>
          <w:sz w:val="24"/>
          <w:szCs w:val="24"/>
          <w:lang w:eastAsia="tr-TR"/>
        </w:rPr>
        <w:t>Jeopark Belediyeler Birliği’nin</w:t>
      </w:r>
      <w:r w:rsidR="00970EF3" w:rsidRPr="004F10B1">
        <w:rPr>
          <w:rFonts w:ascii="Times New Roman" w:eastAsia="Times New Roman" w:hAnsi="Times New Roman" w:cs="Times New Roman"/>
          <w:sz w:val="24"/>
          <w:szCs w:val="24"/>
          <w:lang w:eastAsia="tr-TR"/>
        </w:rPr>
        <w:t xml:space="preserve"> görev ve sorumlulukları kapsamında gerçekleştirilecek hizmetlerin ifası,</w:t>
      </w:r>
    </w:p>
    <w:p w14:paraId="03633BED" w14:textId="76A81C65" w:rsidR="00670042" w:rsidRPr="004F10B1" w:rsidRDefault="00970EF3" w:rsidP="004F10B1">
      <w:pPr>
        <w:pStyle w:val="ListeParagraf"/>
        <w:numPr>
          <w:ilvl w:val="0"/>
          <w:numId w:val="14"/>
        </w:numPr>
        <w:jc w:val="both"/>
        <w:rPr>
          <w:rFonts w:ascii="Times New Roman" w:hAnsi="Times New Roman" w:cs="Times New Roman"/>
          <w:sz w:val="24"/>
          <w:szCs w:val="24"/>
        </w:rPr>
      </w:pPr>
      <w:r w:rsidRPr="004F10B1">
        <w:rPr>
          <w:rFonts w:ascii="Times New Roman" w:hAnsi="Times New Roman" w:cs="Times New Roman"/>
          <w:sz w:val="24"/>
          <w:szCs w:val="24"/>
        </w:rPr>
        <w:t>5651 Sayılı İnternet Ortamında Yapılan Yayınların Düzenlenmesi Ve Bu Yayınlar Yoluyla İşlenen Suçlarla Mücadele Edilmesi Hakkında Kanun,</w:t>
      </w:r>
      <w:r w:rsidRPr="004F10B1">
        <w:rPr>
          <w:rStyle w:val="normaltextrun"/>
          <w:rFonts w:ascii="Times New Roman" w:hAnsi="Times New Roman" w:cs="Times New Roman"/>
          <w:sz w:val="24"/>
          <w:szCs w:val="24"/>
        </w:rPr>
        <w:t xml:space="preserve"> Devlet Arşiv Hizmetleri Yönetmeliği, Arşiv Hizmetleri Hakkında Yönetmelik ve ilgili tüm kanunlardan ve ikincil düzenlemelerden doğan/doğabilecek yasal ve düzenleyici gereksinimlerin yerine getirilmesi ve bu kapsamda gerekli tedbirlerin alınabilmesi </w:t>
      </w:r>
      <w:r w:rsidR="00670042" w:rsidRPr="004F10B1">
        <w:rPr>
          <w:rFonts w:ascii="Times New Roman" w:hAnsi="Times New Roman" w:cs="Times New Roman"/>
          <w:sz w:val="24"/>
          <w:szCs w:val="24"/>
        </w:rPr>
        <w:t>ve yetkili kamu kurum ve kuruluşlarınca yapılacak denetleme ve/veya düzenleme görevlerinin yürütülmesi,</w:t>
      </w:r>
    </w:p>
    <w:p w14:paraId="11D96324" w14:textId="14AB987B" w:rsidR="00670042" w:rsidRPr="004F10B1" w:rsidRDefault="00C817B6" w:rsidP="004E3D1F">
      <w:pPr>
        <w:pStyle w:val="ListeParagraf"/>
        <w:numPr>
          <w:ilvl w:val="0"/>
          <w:numId w:val="13"/>
        </w:numPr>
        <w:jc w:val="both"/>
        <w:rPr>
          <w:rFonts w:ascii="Times New Roman" w:hAnsi="Times New Roman" w:cs="Times New Roman"/>
          <w:sz w:val="24"/>
          <w:szCs w:val="24"/>
        </w:rPr>
      </w:pPr>
      <w:r w:rsidRPr="004F10B1">
        <w:rPr>
          <w:rFonts w:ascii="Times New Roman" w:hAnsi="Times New Roman" w:cs="Times New Roman"/>
          <w:sz w:val="24"/>
          <w:szCs w:val="24"/>
        </w:rPr>
        <w:t>Belediye</w:t>
      </w:r>
      <w:r w:rsidR="00670042" w:rsidRPr="004F10B1">
        <w:rPr>
          <w:rFonts w:ascii="Times New Roman" w:hAnsi="Times New Roman" w:cs="Times New Roman"/>
          <w:sz w:val="24"/>
          <w:szCs w:val="24"/>
        </w:rPr>
        <w:t>m</w:t>
      </w:r>
      <w:r w:rsidRPr="004F10B1">
        <w:rPr>
          <w:rFonts w:ascii="Times New Roman" w:hAnsi="Times New Roman" w:cs="Times New Roman"/>
          <w:sz w:val="24"/>
          <w:szCs w:val="24"/>
        </w:rPr>
        <w:t>i</w:t>
      </w:r>
      <w:r w:rsidR="00670042" w:rsidRPr="004F10B1">
        <w:rPr>
          <w:rFonts w:ascii="Times New Roman" w:hAnsi="Times New Roman" w:cs="Times New Roman"/>
          <w:sz w:val="24"/>
          <w:szCs w:val="24"/>
        </w:rPr>
        <w:t xml:space="preserve">z ve </w:t>
      </w:r>
      <w:r w:rsidR="00D824E0" w:rsidRPr="004F10B1">
        <w:rPr>
          <w:rFonts w:ascii="Times New Roman" w:hAnsi="Times New Roman" w:cs="Times New Roman"/>
          <w:sz w:val="24"/>
          <w:szCs w:val="24"/>
        </w:rPr>
        <w:t>b</w:t>
      </w:r>
      <w:r w:rsidRPr="004F10B1">
        <w:rPr>
          <w:rFonts w:ascii="Times New Roman" w:hAnsi="Times New Roman" w:cs="Times New Roman"/>
          <w:sz w:val="24"/>
          <w:szCs w:val="24"/>
        </w:rPr>
        <w:t>elediye</w:t>
      </w:r>
      <w:r w:rsidR="00670042" w:rsidRPr="004F10B1">
        <w:rPr>
          <w:rFonts w:ascii="Times New Roman" w:hAnsi="Times New Roman" w:cs="Times New Roman"/>
          <w:sz w:val="24"/>
          <w:szCs w:val="24"/>
        </w:rPr>
        <w:t>y</w:t>
      </w:r>
      <w:r w:rsidRPr="004F10B1">
        <w:rPr>
          <w:rFonts w:ascii="Times New Roman" w:hAnsi="Times New Roman" w:cs="Times New Roman"/>
          <w:sz w:val="24"/>
          <w:szCs w:val="24"/>
        </w:rPr>
        <w:t>e</w:t>
      </w:r>
      <w:r w:rsidR="00670042" w:rsidRPr="004F10B1">
        <w:rPr>
          <w:rFonts w:ascii="Times New Roman" w:hAnsi="Times New Roman" w:cs="Times New Roman"/>
          <w:sz w:val="24"/>
          <w:szCs w:val="24"/>
        </w:rPr>
        <w:t xml:space="preserve"> bağlı tüm merkez ve birimlerde sunulan hizmetlerin kullanım şekline ilişkin listeleme, raporlama, doğrulama analiz çalışması yapmak, bu hususta istatistiki ve bilimsel bilgiler üretmek, buna bağlı olarak ürün ve hizmetlerimizi geliştirmek, hizmetlerimize ilişkin memnuniyeti arttırmak ve bu kapsamda kullanıcıya ilişkin özelleştirmelerde bulunmak,</w:t>
      </w:r>
    </w:p>
    <w:p w14:paraId="0A296C5E" w14:textId="0D5CEA90" w:rsidR="00670042" w:rsidRPr="004F10B1" w:rsidRDefault="00670042" w:rsidP="004E3D1F">
      <w:pPr>
        <w:pStyle w:val="ListeParagraf"/>
        <w:numPr>
          <w:ilvl w:val="0"/>
          <w:numId w:val="13"/>
        </w:numPr>
        <w:jc w:val="both"/>
        <w:rPr>
          <w:rFonts w:ascii="Times New Roman" w:hAnsi="Times New Roman" w:cs="Times New Roman"/>
          <w:sz w:val="24"/>
          <w:szCs w:val="24"/>
        </w:rPr>
      </w:pPr>
      <w:r w:rsidRPr="004F10B1">
        <w:rPr>
          <w:rFonts w:ascii="Times New Roman" w:hAnsi="Times New Roman" w:cs="Times New Roman"/>
          <w:sz w:val="24"/>
          <w:szCs w:val="24"/>
        </w:rPr>
        <w:t>Risk yönetimi ve kalite geliştirme aktivitelerinin yerine getirilmesi,</w:t>
      </w:r>
    </w:p>
    <w:p w14:paraId="4F938795" w14:textId="409F52B4" w:rsidR="004E3D1F" w:rsidRPr="004F10B1" w:rsidRDefault="00670042" w:rsidP="004E3D1F">
      <w:pPr>
        <w:pStyle w:val="ListeParagraf"/>
        <w:numPr>
          <w:ilvl w:val="0"/>
          <w:numId w:val="13"/>
        </w:numPr>
        <w:jc w:val="both"/>
        <w:rPr>
          <w:rFonts w:ascii="Times New Roman" w:hAnsi="Times New Roman" w:cs="Times New Roman"/>
          <w:sz w:val="24"/>
          <w:szCs w:val="24"/>
        </w:rPr>
      </w:pPr>
      <w:r w:rsidRPr="004F10B1">
        <w:rPr>
          <w:rFonts w:ascii="Times New Roman" w:hAnsi="Times New Roman" w:cs="Times New Roman"/>
          <w:sz w:val="24"/>
          <w:szCs w:val="24"/>
        </w:rPr>
        <w:t>Veri güvenliği kapsamında, sistem ve uygulamalar için gerekli tüm teknik ve idari tedbirlerin alınması,</w:t>
      </w:r>
      <w:r w:rsidR="00D824E0" w:rsidRPr="004F10B1">
        <w:rPr>
          <w:rFonts w:ascii="Times New Roman" w:hAnsi="Times New Roman" w:cs="Times New Roman"/>
          <w:sz w:val="24"/>
          <w:szCs w:val="24"/>
        </w:rPr>
        <w:t xml:space="preserve"> </w:t>
      </w:r>
    </w:p>
    <w:p w14:paraId="7F0EA4E8" w14:textId="0EE57A97" w:rsidR="00E01491" w:rsidRPr="004F10B1" w:rsidRDefault="00E01491" w:rsidP="004052D9">
      <w:pPr>
        <w:shd w:val="clear" w:color="auto" w:fill="FFFFFF"/>
        <w:spacing w:before="100" w:beforeAutospacing="1" w:after="100" w:afterAutospacing="1" w:line="240" w:lineRule="auto"/>
        <w:jc w:val="both"/>
        <w:rPr>
          <w:rFonts w:ascii="Times New Roman" w:hAnsi="Times New Roman" w:cs="Times New Roman"/>
          <w:color w:val="000000" w:themeColor="text1"/>
          <w:sz w:val="24"/>
          <w:szCs w:val="24"/>
        </w:rPr>
      </w:pPr>
      <w:r w:rsidRPr="004F10B1">
        <w:rPr>
          <w:rFonts w:ascii="Times New Roman" w:eastAsia="Times New Roman" w:hAnsi="Times New Roman" w:cs="Times New Roman"/>
          <w:color w:val="000000" w:themeColor="text1"/>
          <w:sz w:val="24"/>
          <w:szCs w:val="24"/>
          <w:lang w:eastAsia="tr-TR"/>
        </w:rPr>
        <w:t>amaçlarıyla işlenecektir.</w:t>
      </w:r>
    </w:p>
    <w:bookmarkEnd w:id="1"/>
    <w:p w14:paraId="597254E8" w14:textId="562C777A" w:rsidR="00670042" w:rsidRPr="004F10B1" w:rsidRDefault="00670042" w:rsidP="002F7418">
      <w:pPr>
        <w:pStyle w:val="rtejustify"/>
        <w:shd w:val="clear" w:color="auto" w:fill="FFFFFF"/>
        <w:spacing w:before="0" w:beforeAutospacing="0" w:after="0" w:afterAutospacing="0" w:line="312" w:lineRule="auto"/>
        <w:jc w:val="both"/>
        <w:rPr>
          <w:b/>
          <w:bCs/>
          <w:color w:val="000000" w:themeColor="text1"/>
          <w:u w:val="single"/>
        </w:rPr>
      </w:pPr>
      <w:r w:rsidRPr="004F10B1">
        <w:rPr>
          <w:b/>
          <w:bCs/>
          <w:color w:val="000000" w:themeColor="text1"/>
          <w:u w:val="single"/>
        </w:rPr>
        <w:t>İşlenen Kişisel Verilerinizin Kimlere ve Hangi Amaçla Aktarılabileceği</w:t>
      </w:r>
    </w:p>
    <w:p w14:paraId="471C1B12" w14:textId="77777777" w:rsidR="00E01491" w:rsidRPr="004F10B1" w:rsidRDefault="00E01491" w:rsidP="00E01491">
      <w:pPr>
        <w:pStyle w:val="rtejustify"/>
        <w:shd w:val="clear" w:color="auto" w:fill="FFFFFF"/>
        <w:spacing w:before="0" w:beforeAutospacing="0" w:after="0" w:afterAutospacing="0"/>
        <w:jc w:val="both"/>
        <w:rPr>
          <w:b/>
          <w:bCs/>
          <w:color w:val="000000" w:themeColor="text1"/>
          <w:u w:val="single"/>
        </w:rPr>
      </w:pPr>
    </w:p>
    <w:p w14:paraId="4B36D1C1" w14:textId="37C97862" w:rsidR="00E01491" w:rsidRPr="004F10B1" w:rsidRDefault="00E01491" w:rsidP="00E01491">
      <w:pPr>
        <w:pStyle w:val="rtejustify"/>
        <w:shd w:val="clear" w:color="auto" w:fill="FFFFFF"/>
        <w:spacing w:before="0" w:beforeAutospacing="0" w:after="0" w:afterAutospacing="0"/>
        <w:jc w:val="both"/>
        <w:rPr>
          <w:color w:val="000000" w:themeColor="text1"/>
          <w:shd w:val="clear" w:color="auto" w:fill="FFFFFF"/>
        </w:rPr>
      </w:pPr>
      <w:r w:rsidRPr="004F10B1">
        <w:rPr>
          <w:color w:val="000000" w:themeColor="text1"/>
          <w:shd w:val="clear" w:color="auto" w:fill="FFFFFF"/>
        </w:rPr>
        <w:t xml:space="preserve">KVKK ve ilgili mevzuat uyarınca uygun güvenlik düzeyini temin etmeye yönelik gerekli her türlü teknik ve idari tedbirlerin alınmasını sağlayarak, Kişisel Veri/Kişisel Verilerinizi </w:t>
      </w:r>
    </w:p>
    <w:p w14:paraId="123030BC" w14:textId="77777777" w:rsidR="00670042" w:rsidRPr="004F10B1" w:rsidRDefault="00670042" w:rsidP="002F7418">
      <w:pPr>
        <w:pStyle w:val="rtejustify"/>
        <w:shd w:val="clear" w:color="auto" w:fill="FFFFFF"/>
        <w:spacing w:before="0" w:beforeAutospacing="0" w:after="0" w:afterAutospacing="0" w:line="312" w:lineRule="auto"/>
        <w:jc w:val="both"/>
        <w:rPr>
          <w:b/>
          <w:bCs/>
          <w:color w:val="000000" w:themeColor="text1"/>
        </w:rPr>
      </w:pPr>
    </w:p>
    <w:p w14:paraId="45A174FC" w14:textId="4B5F6F57" w:rsidR="00E24E1B" w:rsidRPr="004F10B1" w:rsidRDefault="00E24E1B" w:rsidP="004E3D1F">
      <w:pPr>
        <w:pStyle w:val="ListeParagraf"/>
        <w:numPr>
          <w:ilvl w:val="0"/>
          <w:numId w:val="12"/>
        </w:numPr>
        <w:jc w:val="both"/>
        <w:rPr>
          <w:rFonts w:ascii="Times New Roman" w:hAnsi="Times New Roman" w:cs="Times New Roman"/>
          <w:sz w:val="24"/>
          <w:szCs w:val="24"/>
        </w:rPr>
      </w:pPr>
      <w:bookmarkStart w:id="2" w:name="_Hlk66353271"/>
      <w:r w:rsidRPr="004F10B1">
        <w:rPr>
          <w:rFonts w:ascii="Times New Roman" w:hAnsi="Times New Roman" w:cs="Times New Roman"/>
          <w:sz w:val="24"/>
          <w:szCs w:val="24"/>
        </w:rPr>
        <w:t>İlgili kamu kurum ve kuruluşlarının talepleri doğrultusunda ve talep amaçlarıyla sınırlı olarak hukuken yetkili kamu kurum ve kurulu</w:t>
      </w:r>
      <w:r w:rsidR="002F15E2" w:rsidRPr="004F10B1">
        <w:rPr>
          <w:rFonts w:ascii="Times New Roman" w:hAnsi="Times New Roman" w:cs="Times New Roman"/>
          <w:sz w:val="24"/>
          <w:szCs w:val="24"/>
        </w:rPr>
        <w:t>şlarına,</w:t>
      </w:r>
    </w:p>
    <w:bookmarkEnd w:id="2"/>
    <w:p w14:paraId="4DE05A8E" w14:textId="4CAD70CA" w:rsidR="00E24E1B" w:rsidRPr="004F10B1" w:rsidRDefault="00E24E1B" w:rsidP="004E3D1F">
      <w:pPr>
        <w:pStyle w:val="ListeParagraf"/>
        <w:numPr>
          <w:ilvl w:val="0"/>
          <w:numId w:val="12"/>
        </w:numPr>
        <w:jc w:val="both"/>
        <w:rPr>
          <w:rFonts w:ascii="Times New Roman" w:hAnsi="Times New Roman" w:cs="Times New Roman"/>
          <w:sz w:val="24"/>
          <w:szCs w:val="24"/>
        </w:rPr>
      </w:pPr>
      <w:r w:rsidRPr="004F10B1">
        <w:rPr>
          <w:rFonts w:ascii="Times New Roman" w:hAnsi="Times New Roman" w:cs="Times New Roman"/>
          <w:sz w:val="24"/>
          <w:szCs w:val="24"/>
        </w:rPr>
        <w:t>İlgili mevzuat hükümlerine göre kamu hizmeti niteliğindeki faaliyetlerimizin denetimi amacıyla T.C. İçişleri Bakanlığı ve ilgili sözleşmeler kapsamında yurtiçindeki denetim firmaları</w:t>
      </w:r>
      <w:r w:rsidR="002F15E2" w:rsidRPr="004F10B1">
        <w:rPr>
          <w:rFonts w:ascii="Times New Roman" w:hAnsi="Times New Roman" w:cs="Times New Roman"/>
          <w:sz w:val="24"/>
          <w:szCs w:val="24"/>
        </w:rPr>
        <w:t>na,</w:t>
      </w:r>
    </w:p>
    <w:p w14:paraId="5285D6F5" w14:textId="77777777" w:rsidR="004F10B1" w:rsidRPr="004F10B1" w:rsidRDefault="00E24E1B" w:rsidP="004F10B1">
      <w:pPr>
        <w:pStyle w:val="ListeParagraf"/>
        <w:numPr>
          <w:ilvl w:val="0"/>
          <w:numId w:val="12"/>
        </w:numPr>
        <w:jc w:val="both"/>
        <w:rPr>
          <w:rFonts w:ascii="Times New Roman" w:hAnsi="Times New Roman" w:cs="Times New Roman"/>
          <w:sz w:val="24"/>
          <w:szCs w:val="24"/>
        </w:rPr>
      </w:pPr>
      <w:r w:rsidRPr="004F10B1">
        <w:rPr>
          <w:rFonts w:ascii="Times New Roman" w:hAnsi="Times New Roman" w:cs="Times New Roman"/>
          <w:sz w:val="24"/>
          <w:szCs w:val="24"/>
        </w:rPr>
        <w:lastRenderedPageBreak/>
        <w:t>Kamusal nitelikteki hizmetlerimize ilişkin stratejilerin hazırlanması ve uygulanması amacıyla yurt içindeki tedarikçilerimize ve iş o</w:t>
      </w:r>
      <w:r w:rsidR="002F15E2" w:rsidRPr="004F10B1">
        <w:rPr>
          <w:rFonts w:ascii="Times New Roman" w:hAnsi="Times New Roman" w:cs="Times New Roman"/>
          <w:sz w:val="24"/>
          <w:szCs w:val="24"/>
        </w:rPr>
        <w:t>rtaklarımıza</w:t>
      </w:r>
    </w:p>
    <w:p w14:paraId="6EF11B0E" w14:textId="4B929C5F" w:rsidR="004F10B1" w:rsidRPr="004F10B1" w:rsidRDefault="005471F5" w:rsidP="004F10B1">
      <w:pPr>
        <w:pStyle w:val="ListeParagraf"/>
        <w:numPr>
          <w:ilvl w:val="0"/>
          <w:numId w:val="12"/>
        </w:numPr>
        <w:jc w:val="both"/>
        <w:rPr>
          <w:rFonts w:ascii="Times New Roman" w:hAnsi="Times New Roman" w:cs="Times New Roman"/>
          <w:sz w:val="24"/>
          <w:szCs w:val="24"/>
        </w:rPr>
      </w:pPr>
      <w:r w:rsidRPr="004F10B1">
        <w:rPr>
          <w:rFonts w:ascii="Times New Roman" w:hAnsi="Times New Roman" w:cs="Times New Roman"/>
          <w:sz w:val="24"/>
          <w:szCs w:val="24"/>
        </w:rPr>
        <w:t>Bağlı bulunan kanunlar kapsamında veya kamu kurumları ve belediyecilik f</w:t>
      </w:r>
      <w:r w:rsidR="00B05456" w:rsidRPr="004F10B1">
        <w:rPr>
          <w:rFonts w:ascii="Times New Roman" w:hAnsi="Times New Roman" w:cs="Times New Roman"/>
          <w:sz w:val="24"/>
          <w:szCs w:val="24"/>
        </w:rPr>
        <w:t xml:space="preserve">aaliyetlerimizi yürütmek üzere </w:t>
      </w:r>
      <w:r w:rsidR="006E7132" w:rsidRPr="004F10B1">
        <w:rPr>
          <w:rFonts w:ascii="Times New Roman" w:hAnsi="Times New Roman" w:cs="Times New Roman"/>
          <w:sz w:val="24"/>
          <w:szCs w:val="24"/>
        </w:rPr>
        <w:t>sözleşmesel</w:t>
      </w:r>
      <w:r w:rsidR="00B05456" w:rsidRPr="004F10B1">
        <w:rPr>
          <w:rFonts w:ascii="Times New Roman" w:hAnsi="Times New Roman" w:cs="Times New Roman"/>
          <w:sz w:val="24"/>
          <w:szCs w:val="24"/>
        </w:rPr>
        <w:t xml:space="preserve"> olarak hizmet aldığımız veya hizmet verdiğimiz, </w:t>
      </w:r>
      <w:r w:rsidR="00434313" w:rsidRPr="004F10B1">
        <w:rPr>
          <w:rFonts w:ascii="Times New Roman" w:hAnsi="Times New Roman" w:cs="Times New Roman"/>
          <w:sz w:val="24"/>
          <w:szCs w:val="24"/>
        </w:rPr>
        <w:t>iş birliği</w:t>
      </w:r>
      <w:r w:rsidR="00B05456" w:rsidRPr="004F10B1">
        <w:rPr>
          <w:rFonts w:ascii="Times New Roman" w:hAnsi="Times New Roman" w:cs="Times New Roman"/>
          <w:sz w:val="24"/>
          <w:szCs w:val="24"/>
        </w:rPr>
        <w:t xml:space="preserve"> yaptığımız, yurt içi </w:t>
      </w:r>
      <w:r w:rsidR="002F15E2" w:rsidRPr="004F10B1">
        <w:rPr>
          <w:rFonts w:ascii="Times New Roman" w:hAnsi="Times New Roman" w:cs="Times New Roman"/>
          <w:sz w:val="24"/>
          <w:szCs w:val="24"/>
        </w:rPr>
        <w:t>kuruluşlara</w:t>
      </w:r>
      <w:r w:rsidR="00E01491" w:rsidRPr="004F10B1">
        <w:rPr>
          <w:rFonts w:ascii="Times New Roman" w:hAnsi="Times New Roman" w:cs="Times New Roman"/>
          <w:sz w:val="24"/>
          <w:szCs w:val="24"/>
        </w:rPr>
        <w:t>,</w:t>
      </w:r>
    </w:p>
    <w:p w14:paraId="272828A3" w14:textId="072B5083" w:rsidR="00E01491" w:rsidRPr="004052D9" w:rsidRDefault="00E01491" w:rsidP="004052D9">
      <w:pPr>
        <w:jc w:val="both"/>
        <w:rPr>
          <w:rFonts w:ascii="Times New Roman" w:hAnsi="Times New Roman" w:cs="Times New Roman"/>
          <w:sz w:val="24"/>
          <w:szCs w:val="24"/>
        </w:rPr>
      </w:pPr>
      <w:r w:rsidRPr="004052D9">
        <w:rPr>
          <w:rFonts w:ascii="Times New Roman" w:hAnsi="Times New Roman" w:cs="Times New Roman"/>
          <w:color w:val="000000" w:themeColor="text1"/>
          <w:sz w:val="24"/>
          <w:szCs w:val="24"/>
          <w:shd w:val="clear" w:color="auto" w:fill="FFFFFF"/>
        </w:rPr>
        <w:t>KVK Kanunu’nun 8. maddesinde belirtilen kişisel veri işleme şartları çerçevesinde aktarılmaktadır.</w:t>
      </w:r>
    </w:p>
    <w:bookmarkEnd w:id="0"/>
    <w:p w14:paraId="6185B79E" w14:textId="1CFEACC8" w:rsidR="004E3D1F" w:rsidRPr="004D3574" w:rsidRDefault="004E3D1F" w:rsidP="004E3D1F">
      <w:pPr>
        <w:pStyle w:val="paragraph"/>
        <w:shd w:val="clear" w:color="auto" w:fill="FFFFFF"/>
        <w:spacing w:before="0" w:beforeAutospacing="0" w:after="0" w:afterAutospacing="0"/>
        <w:jc w:val="both"/>
        <w:textAlignment w:val="baseline"/>
        <w:rPr>
          <w:color w:val="000000"/>
          <w:u w:val="single"/>
        </w:rPr>
      </w:pPr>
      <w:r w:rsidRPr="004D3574">
        <w:rPr>
          <w:rStyle w:val="normaltextrun"/>
          <w:b/>
          <w:bCs/>
          <w:color w:val="000000"/>
          <w:u w:val="single"/>
        </w:rPr>
        <w:t>Veri İşleme Süresi ve Muhafaza Süresi</w:t>
      </w:r>
      <w:r w:rsidRPr="004D3574">
        <w:rPr>
          <w:rStyle w:val="eop"/>
          <w:color w:val="000000"/>
          <w:u w:val="single"/>
        </w:rPr>
        <w:t> </w:t>
      </w:r>
    </w:p>
    <w:p w14:paraId="61E223BB" w14:textId="77777777" w:rsidR="004E3D1F" w:rsidRPr="004F10B1" w:rsidRDefault="004E3D1F" w:rsidP="004E3D1F">
      <w:pPr>
        <w:pStyle w:val="paragraph"/>
        <w:shd w:val="clear" w:color="auto" w:fill="FFFFFF"/>
        <w:spacing w:before="0" w:beforeAutospacing="0" w:after="0" w:afterAutospacing="0"/>
        <w:jc w:val="both"/>
        <w:textAlignment w:val="baseline"/>
        <w:rPr>
          <w:color w:val="000000"/>
        </w:rPr>
      </w:pPr>
      <w:r w:rsidRPr="004F10B1">
        <w:rPr>
          <w:rStyle w:val="eop"/>
          <w:color w:val="000000"/>
        </w:rPr>
        <w:t> </w:t>
      </w:r>
    </w:p>
    <w:p w14:paraId="338C416D" w14:textId="6A90F747" w:rsidR="00E01491" w:rsidRPr="004F10B1" w:rsidRDefault="00E01491" w:rsidP="00E01491">
      <w:pPr>
        <w:pStyle w:val="paragraph"/>
        <w:shd w:val="clear" w:color="auto" w:fill="FFFFFF"/>
        <w:spacing w:before="0" w:beforeAutospacing="0" w:after="0" w:afterAutospacing="0"/>
        <w:jc w:val="both"/>
        <w:textAlignment w:val="baseline"/>
        <w:rPr>
          <w:color w:val="000000"/>
        </w:rPr>
      </w:pPr>
      <w:r w:rsidRPr="004F10B1">
        <w:rPr>
          <w:color w:val="000000"/>
          <w:shd w:val="clear" w:color="auto" w:fill="FFFFFF"/>
        </w:rPr>
        <w:t xml:space="preserve">Kişisel verileriniz, işbu Aydınlatma Metninde belirtilen amaçlarla sınırlı olmak üzere; </w:t>
      </w:r>
      <w:r w:rsidR="00342307">
        <w:rPr>
          <w:color w:val="000000"/>
          <w:shd w:val="clear" w:color="auto" w:fill="FFFFFF"/>
        </w:rPr>
        <w:t xml:space="preserve">Jeopark </w:t>
      </w:r>
      <w:r w:rsidR="00342307">
        <w:rPr>
          <w:color w:val="000000"/>
        </w:rPr>
        <w:t>Belediyeler Birliği</w:t>
      </w:r>
      <w:r w:rsidRPr="004F10B1">
        <w:rPr>
          <w:color w:val="000000"/>
          <w:shd w:val="clear" w:color="auto" w:fill="FFFFFF"/>
        </w:rPr>
        <w:t xml:space="preserve"> ve </w:t>
      </w:r>
      <w:r w:rsidR="00342307">
        <w:rPr>
          <w:color w:val="000000"/>
        </w:rPr>
        <w:t>Jeopark Belediyeler Birliği’ne</w:t>
      </w:r>
      <w:r w:rsidRPr="004F10B1">
        <w:rPr>
          <w:color w:val="000000"/>
          <w:shd w:val="clear" w:color="auto" w:fill="FFFFFF"/>
        </w:rPr>
        <w:t xml:space="preserve"> bağlı merkez ve birimlerinin tabi olduğu, ilgili tüm kanun ve sair yasal mevzuatta yer alan veri işleme ve zamanaşımı sürelerine riayet edilerek işlenecektir. Kanunlarda veri işleme sürelerine ilişkin değişiklik yapılması halinde, belirlenen yeni süreler esas alınacaktır.</w:t>
      </w:r>
      <w:r w:rsidRPr="004F10B1">
        <w:rPr>
          <w:color w:val="000000"/>
        </w:rPr>
        <w:t> </w:t>
      </w:r>
    </w:p>
    <w:p w14:paraId="26B6B37D" w14:textId="77777777" w:rsidR="00E01491" w:rsidRPr="004F10B1" w:rsidRDefault="00E01491" w:rsidP="00E01491">
      <w:pPr>
        <w:shd w:val="clear" w:color="auto" w:fill="FFFFFF"/>
        <w:spacing w:after="0" w:line="240" w:lineRule="auto"/>
        <w:jc w:val="both"/>
        <w:textAlignment w:val="baseline"/>
        <w:rPr>
          <w:rFonts w:ascii="Times New Roman" w:eastAsia="Times New Roman" w:hAnsi="Times New Roman" w:cs="Times New Roman"/>
          <w:sz w:val="24"/>
          <w:szCs w:val="24"/>
          <w:lang w:eastAsia="ja-JP"/>
        </w:rPr>
      </w:pPr>
    </w:p>
    <w:p w14:paraId="29B6BB84" w14:textId="64565D28" w:rsidR="004E3D1F" w:rsidRPr="004F10B1" w:rsidRDefault="00E01491" w:rsidP="004E3D1F">
      <w:pPr>
        <w:pStyle w:val="paragraph"/>
        <w:shd w:val="clear" w:color="auto" w:fill="FFFFFF"/>
        <w:spacing w:before="0" w:beforeAutospacing="0" w:after="0" w:afterAutospacing="0"/>
        <w:jc w:val="both"/>
        <w:textAlignment w:val="baseline"/>
      </w:pPr>
      <w:r w:rsidRPr="004F10B1">
        <w:rPr>
          <w:color w:val="000000"/>
        </w:rPr>
        <w:t xml:space="preserve">Kişisel verileriniz, amaçla sınırlılık ilkesinin bir gereği olarak işbu Aydınlatma Metninde açıklanan amaçların yerine getirilmesi ve her halükârda kanuni süreler, </w:t>
      </w:r>
      <w:r w:rsidR="00BB0ADB">
        <w:rPr>
          <w:color w:val="000000"/>
        </w:rPr>
        <w:t xml:space="preserve">Jeopark Belediyeler Birliği </w:t>
      </w:r>
      <w:bookmarkStart w:id="3" w:name="_GoBack"/>
      <w:bookmarkEnd w:id="3"/>
      <w:r w:rsidRPr="004F10B1">
        <w:rPr>
          <w:color w:val="000000"/>
        </w:rPr>
        <w:t>uygulamaları uyarınca işlenmesini gerektiren süre ile sınırlı olarak işlenmekte, sürelerin dolması ardından ise silinmekte, yok edilmekte veya anonim hale getirilmektedir. Kişisel verilerinizin saklanma sürelerine ilişkin detaylı bilgi almak isterseniz ilgili kişinin hakları bölümünde bulunan adresler üzerinden bizimle iletişime geçebilirsiniz</w:t>
      </w:r>
    </w:p>
    <w:p w14:paraId="1E826BF3" w14:textId="77777777" w:rsidR="004313EB" w:rsidRPr="004313EB" w:rsidRDefault="004313EB" w:rsidP="004313EB">
      <w:pPr>
        <w:spacing w:before="100" w:beforeAutospacing="1" w:after="100" w:afterAutospacing="1" w:line="30" w:lineRule="atLeast"/>
        <w:jc w:val="both"/>
        <w:rPr>
          <w:rFonts w:ascii="Times New Roman" w:eastAsia="Times New Roman" w:hAnsi="Times New Roman" w:cs="Times New Roman"/>
          <w:color w:val="000000"/>
          <w:sz w:val="24"/>
          <w:szCs w:val="24"/>
          <w:u w:val="single"/>
          <w:lang w:eastAsia="tr-TR"/>
        </w:rPr>
      </w:pPr>
      <w:r w:rsidRPr="004313EB">
        <w:rPr>
          <w:rFonts w:ascii="Times New Roman" w:eastAsia="Times New Roman" w:hAnsi="Times New Roman" w:cs="Times New Roman"/>
          <w:b/>
          <w:bCs/>
          <w:color w:val="000000"/>
          <w:sz w:val="24"/>
          <w:szCs w:val="24"/>
          <w:u w:val="single"/>
          <w:lang w:eastAsia="tr-TR"/>
        </w:rPr>
        <w:t>İlgili Kişinin Haklarını Kullanması:</w:t>
      </w:r>
    </w:p>
    <w:p w14:paraId="0C74073F" w14:textId="052FB8E4" w:rsidR="004313EB" w:rsidRPr="004313EB" w:rsidRDefault="004313EB" w:rsidP="004313EB">
      <w:pPr>
        <w:spacing w:after="0" w:line="30" w:lineRule="atLeast"/>
        <w:jc w:val="both"/>
        <w:rPr>
          <w:rFonts w:ascii="Times New Roman" w:eastAsia="Times New Roman" w:hAnsi="Times New Roman" w:cs="Times New Roman"/>
          <w:color w:val="000000"/>
          <w:sz w:val="24"/>
          <w:szCs w:val="24"/>
          <w:lang w:eastAsia="tr-TR"/>
        </w:rPr>
      </w:pPr>
      <w:r w:rsidRPr="004313EB">
        <w:rPr>
          <w:rFonts w:ascii="Times New Roman" w:eastAsia="Times New Roman" w:hAnsi="Times New Roman" w:cs="Times New Roman"/>
          <w:color w:val="000000"/>
          <w:sz w:val="24"/>
          <w:szCs w:val="24"/>
          <w:lang w:eastAsia="tr-TR"/>
        </w:rPr>
        <w:t xml:space="preserve">İlgili kişi olarak, Kanunun ilgili kişinin haklarını düzenleyen 11.maddesi kapsamındaki taleplerinizi “Veri Sorumlusuna Başvuru Usul ve Esasları Hakkında Tebliğ’e göre </w:t>
      </w:r>
      <w:r w:rsidRPr="004313EB">
        <w:rPr>
          <w:rFonts w:ascii="Times New Roman" w:eastAsia="Times New Roman" w:hAnsi="Times New Roman" w:cs="Times New Roman"/>
          <w:bCs/>
          <w:i/>
          <w:color w:val="000000"/>
          <w:sz w:val="24"/>
          <w:szCs w:val="24"/>
          <w:lang w:eastAsia="tr-TR"/>
        </w:rPr>
        <w:t>“</w:t>
      </w:r>
      <w:r w:rsidRPr="004313EB">
        <w:rPr>
          <w:rFonts w:ascii="Times New Roman" w:eastAsia="Times New Roman" w:hAnsi="Times New Roman" w:cs="Times New Roman"/>
          <w:i/>
          <w:color w:val="000000"/>
          <w:sz w:val="24"/>
          <w:szCs w:val="24"/>
          <w:shd w:val="clear" w:color="auto" w:fill="FFFFFF"/>
          <w:lang w:eastAsia="tr-TR"/>
        </w:rPr>
        <w:t>1</w:t>
      </w:r>
      <w:r w:rsidR="00BB0ADB" w:rsidRPr="00BB0ADB">
        <w:rPr>
          <w:rFonts w:ascii="Times New Roman" w:eastAsia="Times New Roman" w:hAnsi="Times New Roman" w:cs="Times New Roman"/>
          <w:i/>
          <w:color w:val="000000"/>
          <w:sz w:val="24"/>
          <w:szCs w:val="24"/>
          <w:shd w:val="clear" w:color="auto" w:fill="FFFFFF"/>
          <w:lang w:eastAsia="tr-TR"/>
        </w:rPr>
        <w:t>4 Eylül Mah. Yunus Emre Cad. No: 96 Kula / MANİSA</w:t>
      </w:r>
      <w:r w:rsidRPr="004313EB">
        <w:rPr>
          <w:rFonts w:ascii="Times New Roman" w:eastAsia="Times New Roman" w:hAnsi="Times New Roman" w:cs="Times New Roman"/>
          <w:bCs/>
          <w:i/>
          <w:color w:val="000000"/>
          <w:sz w:val="24"/>
          <w:szCs w:val="24"/>
          <w:shd w:val="clear" w:color="auto" w:fill="FFFFFF"/>
          <w:lang w:eastAsia="tr-TR"/>
        </w:rPr>
        <w:t>”</w:t>
      </w:r>
      <w:r w:rsidRPr="004313EB">
        <w:rPr>
          <w:rFonts w:ascii="Times New Roman" w:eastAsia="Times New Roman" w:hAnsi="Times New Roman" w:cs="Times New Roman"/>
          <w:i/>
          <w:color w:val="000000"/>
          <w:sz w:val="24"/>
          <w:szCs w:val="24"/>
          <w:shd w:val="clear" w:color="auto" w:fill="FFFFFF"/>
          <w:lang w:eastAsia="tr-TR"/>
        </w:rPr>
        <w:t> </w:t>
      </w:r>
      <w:r w:rsidRPr="004313EB">
        <w:rPr>
          <w:rFonts w:ascii="Times New Roman" w:eastAsia="Times New Roman" w:hAnsi="Times New Roman" w:cs="Times New Roman"/>
          <w:color w:val="000000"/>
          <w:spacing w:val="4"/>
          <w:sz w:val="24"/>
          <w:szCs w:val="24"/>
          <w:shd w:val="clear" w:color="auto" w:fill="FFFFFF"/>
          <w:lang w:eastAsia="tr-TR"/>
        </w:rPr>
        <w:t xml:space="preserve">adresine yazılı olarak veya </w:t>
      </w:r>
      <w:r w:rsidRPr="004313EB">
        <w:rPr>
          <w:rFonts w:ascii="Times New Roman" w:eastAsia="Times New Roman" w:hAnsi="Times New Roman" w:cs="Times New Roman"/>
          <w:color w:val="000000"/>
          <w:sz w:val="24"/>
          <w:szCs w:val="24"/>
          <w:lang w:eastAsia="tr-TR"/>
        </w:rPr>
        <w:t xml:space="preserve"> </w:t>
      </w:r>
      <w:hyperlink r:id="rId7" w:history="1">
        <w:r w:rsidR="00BB0ADB" w:rsidRPr="00760122">
          <w:rPr>
            <w:rStyle w:val="Kpr"/>
          </w:rPr>
          <w:t>info@jeoparkbelediyelerbirligi.com</w:t>
        </w:r>
      </w:hyperlink>
      <w:r w:rsidR="00BB0ADB">
        <w:t xml:space="preserve"> </w:t>
      </w:r>
      <w:r w:rsidRPr="004313EB">
        <w:rPr>
          <w:rFonts w:ascii="Times New Roman" w:eastAsia="Times New Roman" w:hAnsi="Times New Roman" w:cs="Times New Roman"/>
          <w:color w:val="000000"/>
          <w:sz w:val="24"/>
          <w:szCs w:val="24"/>
          <w:lang w:eastAsia="tr-TR"/>
        </w:rPr>
        <w:t xml:space="preserve">adresine e-postanızın belediye sistemlerinde kayıtlı olması şartı ile e-posta adresine elektronik ortamdan iletmek suretiyle veya belediyemizin </w:t>
      </w:r>
      <w:r w:rsidRPr="004313EB">
        <w:rPr>
          <w:rFonts w:ascii="Times New Roman" w:eastAsia="Times New Roman" w:hAnsi="Times New Roman" w:cs="Times New Roman"/>
          <w:color w:val="000000"/>
          <w:sz w:val="24"/>
          <w:szCs w:val="24"/>
          <w:shd w:val="clear" w:color="auto" w:fill="FFFFFF"/>
          <w:lang w:eastAsia="tr-TR"/>
        </w:rPr>
        <w:t xml:space="preserve"> </w:t>
      </w:r>
      <w:hyperlink r:id="rId8" w:history="1">
        <w:r w:rsidR="00BB0ADB" w:rsidRPr="00760122">
          <w:rPr>
            <w:rStyle w:val="Kpr"/>
          </w:rPr>
          <w:t>manisajeopark@hs01.kep.tr</w:t>
        </w:r>
      </w:hyperlink>
      <w:r w:rsidR="00BB0ADB">
        <w:t xml:space="preserve"> KEP</w:t>
      </w:r>
      <w:r w:rsidRPr="004313EB">
        <w:rPr>
          <w:rFonts w:ascii="Times New Roman" w:eastAsia="Times New Roman" w:hAnsi="Times New Roman" w:cs="Times New Roman"/>
          <w:color w:val="000000"/>
          <w:sz w:val="24"/>
          <w:szCs w:val="24"/>
          <w:lang w:eastAsia="tr-TR"/>
        </w:rPr>
        <w:t xml:space="preserve"> adresine kayıtlı elektronik posta ile başvurarak sayılan haklarını kullanabilecektir. Bu konuda daha kapsamlı düzenleme </w:t>
      </w:r>
      <w:r w:rsidR="00BB0ADB">
        <w:rPr>
          <w:rFonts w:ascii="Times New Roman" w:eastAsia="Times New Roman" w:hAnsi="Times New Roman" w:cs="Times New Roman"/>
          <w:b/>
          <w:color w:val="000000"/>
          <w:sz w:val="24"/>
          <w:szCs w:val="24"/>
          <w:lang w:eastAsia="tr-TR"/>
        </w:rPr>
        <w:t>Jeopark Belediyeler Birliği</w:t>
      </w:r>
      <w:r w:rsidRPr="004313EB">
        <w:rPr>
          <w:rFonts w:ascii="Times New Roman" w:eastAsia="Times New Roman" w:hAnsi="Times New Roman" w:cs="Times New Roman"/>
          <w:color w:val="000000"/>
          <w:sz w:val="24"/>
          <w:szCs w:val="24"/>
          <w:lang w:eastAsia="tr-TR"/>
        </w:rPr>
        <w:t xml:space="preserve"> </w:t>
      </w:r>
      <w:r w:rsidRPr="004313EB">
        <w:rPr>
          <w:rFonts w:ascii="Times New Roman" w:eastAsia="Times New Roman" w:hAnsi="Times New Roman" w:cs="Times New Roman"/>
          <w:b/>
          <w:bCs/>
          <w:color w:val="000000"/>
          <w:sz w:val="24"/>
          <w:szCs w:val="24"/>
          <w:lang w:eastAsia="tr-TR"/>
        </w:rPr>
        <w:t>Kişisel Veri Başvuru ve Yanıt Prosedürü</w:t>
      </w:r>
      <w:r w:rsidRPr="004313EB">
        <w:rPr>
          <w:rFonts w:ascii="Times New Roman" w:eastAsia="Times New Roman" w:hAnsi="Times New Roman" w:cs="Times New Roman"/>
          <w:color w:val="000000"/>
          <w:sz w:val="24"/>
          <w:szCs w:val="24"/>
          <w:lang w:eastAsia="tr-TR"/>
        </w:rPr>
        <w:t>’nde ve</w:t>
      </w:r>
      <w:r w:rsidRPr="004313EB">
        <w:rPr>
          <w:rFonts w:ascii="Times New Roman" w:eastAsia="Times New Roman" w:hAnsi="Times New Roman" w:cs="Times New Roman"/>
          <w:b/>
          <w:color w:val="000000"/>
          <w:sz w:val="24"/>
          <w:szCs w:val="24"/>
          <w:lang w:eastAsia="tr-TR"/>
        </w:rPr>
        <w:t xml:space="preserve"> </w:t>
      </w:r>
      <w:r w:rsidR="00BB0ADB">
        <w:rPr>
          <w:rFonts w:ascii="Times New Roman" w:eastAsia="Times New Roman" w:hAnsi="Times New Roman" w:cs="Times New Roman"/>
          <w:b/>
          <w:color w:val="000000"/>
          <w:sz w:val="24"/>
          <w:szCs w:val="24"/>
          <w:lang w:eastAsia="tr-TR"/>
        </w:rPr>
        <w:t>Jeopark Belediyeler Birliği</w:t>
      </w:r>
      <w:r w:rsidRPr="004313EB">
        <w:rPr>
          <w:rFonts w:ascii="Times New Roman" w:eastAsia="Times New Roman" w:hAnsi="Times New Roman" w:cs="Times New Roman"/>
          <w:color w:val="000000"/>
          <w:sz w:val="24"/>
          <w:szCs w:val="24"/>
          <w:lang w:eastAsia="tr-TR"/>
        </w:rPr>
        <w:t xml:space="preserve"> </w:t>
      </w:r>
      <w:r w:rsidRPr="004313EB">
        <w:rPr>
          <w:rFonts w:ascii="Times New Roman" w:eastAsia="Times New Roman" w:hAnsi="Times New Roman" w:cs="Times New Roman"/>
          <w:b/>
          <w:bCs/>
          <w:color w:val="000000"/>
          <w:sz w:val="24"/>
          <w:szCs w:val="24"/>
          <w:lang w:eastAsia="tr-TR"/>
        </w:rPr>
        <w:t xml:space="preserve">Kişisel Verilerin Korunması ve İşlenmesi Politikası’nda </w:t>
      </w:r>
      <w:r w:rsidRPr="004313EB">
        <w:rPr>
          <w:rFonts w:ascii="Times New Roman" w:eastAsia="Times New Roman" w:hAnsi="Times New Roman" w:cs="Times New Roman"/>
          <w:color w:val="000000"/>
          <w:sz w:val="24"/>
          <w:szCs w:val="24"/>
          <w:lang w:eastAsia="tr-TR"/>
        </w:rPr>
        <w:t>yapılmıştır. İlgili prosedüre kurum internet sitemizden veya ilgili personele yapacağınız talep doğrultusunda ulaşabilirsiniz.</w:t>
      </w:r>
    </w:p>
    <w:p w14:paraId="01CF0619" w14:textId="2C9DDDC7" w:rsidR="005F3183" w:rsidRPr="004F10B1" w:rsidRDefault="005F3183" w:rsidP="002F7418">
      <w:pPr>
        <w:spacing w:before="100" w:beforeAutospacing="1" w:after="100" w:afterAutospacing="1" w:line="312" w:lineRule="auto"/>
        <w:jc w:val="both"/>
        <w:rPr>
          <w:rFonts w:ascii="Times New Roman" w:eastAsia="Times New Roman" w:hAnsi="Times New Roman" w:cs="Times New Roman"/>
          <w:color w:val="000000" w:themeColor="text1"/>
          <w:sz w:val="24"/>
          <w:szCs w:val="24"/>
          <w:lang w:eastAsia="tr-TR"/>
        </w:rPr>
      </w:pPr>
    </w:p>
    <w:sectPr w:rsidR="005F3183" w:rsidRPr="004F10B1" w:rsidSect="00906C53">
      <w:footerReference w:type="default" r:id="rId9"/>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88F6AD" w14:textId="77777777" w:rsidR="002E1D61" w:rsidRDefault="002E1D61" w:rsidP="0089169F">
      <w:pPr>
        <w:spacing w:after="0" w:line="240" w:lineRule="auto"/>
      </w:pPr>
      <w:r>
        <w:separator/>
      </w:r>
    </w:p>
  </w:endnote>
  <w:endnote w:type="continuationSeparator" w:id="0">
    <w:p w14:paraId="0F497448" w14:textId="77777777" w:rsidR="002E1D61" w:rsidRDefault="002E1D61" w:rsidP="00891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2106560"/>
      <w:docPartObj>
        <w:docPartGallery w:val="Page Numbers (Bottom of Page)"/>
        <w:docPartUnique/>
      </w:docPartObj>
    </w:sdtPr>
    <w:sdtEndPr/>
    <w:sdtContent>
      <w:sdt>
        <w:sdtPr>
          <w:id w:val="1728636285"/>
          <w:docPartObj>
            <w:docPartGallery w:val="Page Numbers (Top of Page)"/>
            <w:docPartUnique/>
          </w:docPartObj>
        </w:sdtPr>
        <w:sdtEndPr/>
        <w:sdtContent>
          <w:p w14:paraId="0E114F9F" w14:textId="0CB76AF2" w:rsidR="0089169F" w:rsidRDefault="0089169F">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sidR="00BB0ADB">
              <w:rPr>
                <w:b/>
                <w:bCs/>
                <w:noProof/>
              </w:rPr>
              <w:t>3</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BB0ADB">
              <w:rPr>
                <w:b/>
                <w:bCs/>
                <w:noProof/>
              </w:rPr>
              <w:t>3</w:t>
            </w:r>
            <w:r>
              <w:rPr>
                <w:b/>
                <w:bCs/>
                <w:sz w:val="24"/>
                <w:szCs w:val="24"/>
              </w:rPr>
              <w:fldChar w:fldCharType="end"/>
            </w:r>
          </w:p>
        </w:sdtContent>
      </w:sdt>
    </w:sdtContent>
  </w:sdt>
  <w:p w14:paraId="119292C7" w14:textId="77777777" w:rsidR="0089169F" w:rsidRDefault="0089169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7C542D" w14:textId="77777777" w:rsidR="002E1D61" w:rsidRDefault="002E1D61" w:rsidP="0089169F">
      <w:pPr>
        <w:spacing w:after="0" w:line="240" w:lineRule="auto"/>
      </w:pPr>
      <w:r>
        <w:separator/>
      </w:r>
    </w:p>
  </w:footnote>
  <w:footnote w:type="continuationSeparator" w:id="0">
    <w:p w14:paraId="008424B6" w14:textId="77777777" w:rsidR="002E1D61" w:rsidRDefault="002E1D61" w:rsidP="008916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3289D"/>
    <w:multiLevelType w:val="multilevel"/>
    <w:tmpl w:val="97DE88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DC1C97"/>
    <w:multiLevelType w:val="hybridMultilevel"/>
    <w:tmpl w:val="0158CF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1BC6975"/>
    <w:multiLevelType w:val="hybridMultilevel"/>
    <w:tmpl w:val="A468D67C"/>
    <w:lvl w:ilvl="0" w:tplc="CE9CE7DC">
      <w:start w:val="1"/>
      <w:numFmt w:val="decimal"/>
      <w:lvlText w:val="%1."/>
      <w:lvlJc w:val="left"/>
      <w:pPr>
        <w:ind w:left="830" w:hanging="47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15:restartNumberingAfterBreak="0">
    <w:nsid w:val="26831F82"/>
    <w:multiLevelType w:val="hybridMultilevel"/>
    <w:tmpl w:val="FFCE501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 w15:restartNumberingAfterBreak="0">
    <w:nsid w:val="3B491942"/>
    <w:multiLevelType w:val="multilevel"/>
    <w:tmpl w:val="743A698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 w15:restartNumberingAfterBreak="0">
    <w:nsid w:val="41F63860"/>
    <w:multiLevelType w:val="multilevel"/>
    <w:tmpl w:val="181E89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7C5B1A"/>
    <w:multiLevelType w:val="multilevel"/>
    <w:tmpl w:val="9EDCD0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623166"/>
    <w:multiLevelType w:val="hybridMultilevel"/>
    <w:tmpl w:val="C7B624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1B53B0C"/>
    <w:multiLevelType w:val="multilevel"/>
    <w:tmpl w:val="E1BA2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516F88"/>
    <w:multiLevelType w:val="hybridMultilevel"/>
    <w:tmpl w:val="27902B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66B71E0"/>
    <w:multiLevelType w:val="multilevel"/>
    <w:tmpl w:val="E3EEB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5E3841"/>
    <w:multiLevelType w:val="hybridMultilevel"/>
    <w:tmpl w:val="914A37A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2" w15:restartNumberingAfterBreak="0">
    <w:nsid w:val="7D602193"/>
    <w:multiLevelType w:val="hybridMultilevel"/>
    <w:tmpl w:val="309899A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1"/>
  </w:num>
  <w:num w:numId="4">
    <w:abstractNumId w:val="3"/>
  </w:num>
  <w:num w:numId="5">
    <w:abstractNumId w:val="1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0"/>
  </w:num>
  <w:num w:numId="9">
    <w:abstractNumId w:val="6"/>
  </w:num>
  <w:num w:numId="10">
    <w:abstractNumId w:val="5"/>
  </w:num>
  <w:num w:numId="11">
    <w:abstractNumId w:val="2"/>
  </w:num>
  <w:num w:numId="12">
    <w:abstractNumId w:val="9"/>
  </w:num>
  <w:num w:numId="13">
    <w:abstractNumId w:val="7"/>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B80"/>
    <w:rsid w:val="00013B53"/>
    <w:rsid w:val="00093B87"/>
    <w:rsid w:val="000A1EF3"/>
    <w:rsid w:val="000E12B3"/>
    <w:rsid w:val="000F26B0"/>
    <w:rsid w:val="001B37BC"/>
    <w:rsid w:val="001F0420"/>
    <w:rsid w:val="00256762"/>
    <w:rsid w:val="00281B80"/>
    <w:rsid w:val="002A28E7"/>
    <w:rsid w:val="002C0E55"/>
    <w:rsid w:val="002D3A19"/>
    <w:rsid w:val="002E1D61"/>
    <w:rsid w:val="002F15E2"/>
    <w:rsid w:val="002F7418"/>
    <w:rsid w:val="00317207"/>
    <w:rsid w:val="00342307"/>
    <w:rsid w:val="003620FD"/>
    <w:rsid w:val="003E0A44"/>
    <w:rsid w:val="004052D9"/>
    <w:rsid w:val="00420F9E"/>
    <w:rsid w:val="004313EB"/>
    <w:rsid w:val="00434313"/>
    <w:rsid w:val="00435D9E"/>
    <w:rsid w:val="00457FD8"/>
    <w:rsid w:val="00464B3E"/>
    <w:rsid w:val="00483C21"/>
    <w:rsid w:val="004946E2"/>
    <w:rsid w:val="004A15DF"/>
    <w:rsid w:val="004A558F"/>
    <w:rsid w:val="004B22E3"/>
    <w:rsid w:val="004D3574"/>
    <w:rsid w:val="004E3D1F"/>
    <w:rsid w:val="004F10B1"/>
    <w:rsid w:val="00524FA3"/>
    <w:rsid w:val="00535DB2"/>
    <w:rsid w:val="005471F5"/>
    <w:rsid w:val="005661D1"/>
    <w:rsid w:val="00576C87"/>
    <w:rsid w:val="0058449F"/>
    <w:rsid w:val="00587D2F"/>
    <w:rsid w:val="005E03D1"/>
    <w:rsid w:val="005E124F"/>
    <w:rsid w:val="005F2E00"/>
    <w:rsid w:val="005F3183"/>
    <w:rsid w:val="00611E8B"/>
    <w:rsid w:val="0064355B"/>
    <w:rsid w:val="00670042"/>
    <w:rsid w:val="006A0A5E"/>
    <w:rsid w:val="006A1397"/>
    <w:rsid w:val="006A40A2"/>
    <w:rsid w:val="006C752D"/>
    <w:rsid w:val="006E7132"/>
    <w:rsid w:val="00701FCC"/>
    <w:rsid w:val="007072D6"/>
    <w:rsid w:val="007072E0"/>
    <w:rsid w:val="00747BE8"/>
    <w:rsid w:val="007C6177"/>
    <w:rsid w:val="007D7C92"/>
    <w:rsid w:val="0081447D"/>
    <w:rsid w:val="008235D3"/>
    <w:rsid w:val="00872B91"/>
    <w:rsid w:val="00886E6A"/>
    <w:rsid w:val="0089169F"/>
    <w:rsid w:val="008D5FD2"/>
    <w:rsid w:val="009057F1"/>
    <w:rsid w:val="00906C53"/>
    <w:rsid w:val="00927BC2"/>
    <w:rsid w:val="009363FB"/>
    <w:rsid w:val="00970EF3"/>
    <w:rsid w:val="009D7998"/>
    <w:rsid w:val="009F41F3"/>
    <w:rsid w:val="00A43F3E"/>
    <w:rsid w:val="00A86160"/>
    <w:rsid w:val="00A8772E"/>
    <w:rsid w:val="00B00689"/>
    <w:rsid w:val="00B05456"/>
    <w:rsid w:val="00B15F92"/>
    <w:rsid w:val="00B200AE"/>
    <w:rsid w:val="00B32B06"/>
    <w:rsid w:val="00B85339"/>
    <w:rsid w:val="00BA09A8"/>
    <w:rsid w:val="00BB0ADB"/>
    <w:rsid w:val="00BB2DA0"/>
    <w:rsid w:val="00BC0B42"/>
    <w:rsid w:val="00BC301D"/>
    <w:rsid w:val="00BD53E6"/>
    <w:rsid w:val="00BE125C"/>
    <w:rsid w:val="00BE6462"/>
    <w:rsid w:val="00C77A80"/>
    <w:rsid w:val="00C817B6"/>
    <w:rsid w:val="00C83275"/>
    <w:rsid w:val="00CF6A78"/>
    <w:rsid w:val="00CF6FA0"/>
    <w:rsid w:val="00D824E0"/>
    <w:rsid w:val="00DA277F"/>
    <w:rsid w:val="00DF09C0"/>
    <w:rsid w:val="00E01491"/>
    <w:rsid w:val="00E24E1B"/>
    <w:rsid w:val="00E50B79"/>
    <w:rsid w:val="00E87C51"/>
    <w:rsid w:val="00EB5CB7"/>
    <w:rsid w:val="00F0485C"/>
    <w:rsid w:val="00F22661"/>
    <w:rsid w:val="00F76DB5"/>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795E6"/>
  <w15:chartTrackingRefBased/>
  <w15:docId w15:val="{CA0D2075-D62B-4029-84B0-B28066A49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1F3"/>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670042"/>
    <w:rPr>
      <w:color w:val="0000FF"/>
      <w:u w:val="single"/>
    </w:rPr>
  </w:style>
  <w:style w:type="paragraph" w:styleId="AklamaMetni">
    <w:name w:val="annotation text"/>
    <w:basedOn w:val="Normal"/>
    <w:link w:val="AklamaMetniChar"/>
    <w:uiPriority w:val="99"/>
    <w:semiHidden/>
    <w:unhideWhenUsed/>
    <w:rsid w:val="00670042"/>
    <w:pPr>
      <w:spacing w:line="240" w:lineRule="auto"/>
    </w:pPr>
    <w:rPr>
      <w:sz w:val="20"/>
      <w:szCs w:val="20"/>
    </w:rPr>
  </w:style>
  <w:style w:type="character" w:customStyle="1" w:styleId="AklamaMetniChar">
    <w:name w:val="Açıklama Metni Char"/>
    <w:basedOn w:val="VarsaylanParagrafYazTipi"/>
    <w:link w:val="AklamaMetni"/>
    <w:uiPriority w:val="99"/>
    <w:semiHidden/>
    <w:rsid w:val="00670042"/>
    <w:rPr>
      <w:sz w:val="20"/>
      <w:szCs w:val="20"/>
    </w:rPr>
  </w:style>
  <w:style w:type="paragraph" w:styleId="ListeParagraf">
    <w:name w:val="List Paragraph"/>
    <w:basedOn w:val="Normal"/>
    <w:uiPriority w:val="34"/>
    <w:qFormat/>
    <w:rsid w:val="00670042"/>
    <w:pPr>
      <w:ind w:left="720"/>
      <w:contextualSpacing/>
    </w:pPr>
  </w:style>
  <w:style w:type="paragraph" w:customStyle="1" w:styleId="rtejustify">
    <w:name w:val="rtejustify"/>
    <w:basedOn w:val="Normal"/>
    <w:uiPriority w:val="99"/>
    <w:rsid w:val="0067004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670042"/>
    <w:rPr>
      <w:sz w:val="16"/>
      <w:szCs w:val="16"/>
    </w:rPr>
  </w:style>
  <w:style w:type="paragraph" w:styleId="BalonMetni">
    <w:name w:val="Balloon Text"/>
    <w:basedOn w:val="Normal"/>
    <w:link w:val="BalonMetniChar"/>
    <w:uiPriority w:val="99"/>
    <w:semiHidden/>
    <w:unhideWhenUsed/>
    <w:rsid w:val="0067004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70042"/>
    <w:rPr>
      <w:rFonts w:ascii="Segoe UI" w:hAnsi="Segoe UI" w:cs="Segoe UI"/>
      <w:sz w:val="18"/>
      <w:szCs w:val="18"/>
    </w:rPr>
  </w:style>
  <w:style w:type="paragraph" w:styleId="AklamaKonusu">
    <w:name w:val="annotation subject"/>
    <w:basedOn w:val="AklamaMetni"/>
    <w:next w:val="AklamaMetni"/>
    <w:link w:val="AklamaKonusuChar"/>
    <w:uiPriority w:val="99"/>
    <w:semiHidden/>
    <w:unhideWhenUsed/>
    <w:rsid w:val="000A1EF3"/>
    <w:rPr>
      <w:b/>
      <w:bCs/>
    </w:rPr>
  </w:style>
  <w:style w:type="character" w:customStyle="1" w:styleId="AklamaKonusuChar">
    <w:name w:val="Açıklama Konusu Char"/>
    <w:basedOn w:val="AklamaMetniChar"/>
    <w:link w:val="AklamaKonusu"/>
    <w:uiPriority w:val="99"/>
    <w:semiHidden/>
    <w:rsid w:val="000A1EF3"/>
    <w:rPr>
      <w:b/>
      <w:bCs/>
      <w:sz w:val="20"/>
      <w:szCs w:val="20"/>
    </w:rPr>
  </w:style>
  <w:style w:type="paragraph" w:customStyle="1" w:styleId="dropdown-option">
    <w:name w:val="dropdown-option"/>
    <w:basedOn w:val="Normal"/>
    <w:rsid w:val="008235D3"/>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39"/>
    <w:rsid w:val="0043431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1">
    <w:name w:val="Çözümlenmeyen Bahsetme1"/>
    <w:basedOn w:val="VarsaylanParagrafYazTipi"/>
    <w:uiPriority w:val="99"/>
    <w:semiHidden/>
    <w:unhideWhenUsed/>
    <w:rsid w:val="00BC0B42"/>
    <w:rPr>
      <w:color w:val="605E5C"/>
      <w:shd w:val="clear" w:color="auto" w:fill="E1DFDD"/>
    </w:rPr>
  </w:style>
  <w:style w:type="paragraph" w:styleId="stBilgi">
    <w:name w:val="header"/>
    <w:basedOn w:val="Normal"/>
    <w:link w:val="stBilgiChar"/>
    <w:uiPriority w:val="99"/>
    <w:unhideWhenUsed/>
    <w:rsid w:val="0089169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9169F"/>
  </w:style>
  <w:style w:type="paragraph" w:styleId="AltBilgi">
    <w:name w:val="footer"/>
    <w:basedOn w:val="Normal"/>
    <w:link w:val="AltBilgiChar"/>
    <w:uiPriority w:val="99"/>
    <w:unhideWhenUsed/>
    <w:rsid w:val="0089169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9169F"/>
  </w:style>
  <w:style w:type="paragraph" w:styleId="NormalWeb">
    <w:name w:val="Normal (Web)"/>
    <w:basedOn w:val="Normal"/>
    <w:uiPriority w:val="99"/>
    <w:unhideWhenUsed/>
    <w:rsid w:val="006A0A5E"/>
    <w:pPr>
      <w:spacing w:before="100" w:beforeAutospacing="1" w:after="119" w:line="252" w:lineRule="auto"/>
    </w:pPr>
    <w:rPr>
      <w:rFonts w:ascii="Times New Roman" w:eastAsiaTheme="minorEastAsia" w:hAnsi="Times New Roman" w:cs="Times New Roman"/>
      <w:color w:val="000000"/>
      <w:sz w:val="24"/>
      <w:szCs w:val="24"/>
      <w:lang w:eastAsia="tr-TR"/>
    </w:rPr>
  </w:style>
  <w:style w:type="character" w:customStyle="1" w:styleId="UnresolvedMention1">
    <w:name w:val="Unresolved Mention1"/>
    <w:basedOn w:val="VarsaylanParagrafYazTipi"/>
    <w:uiPriority w:val="99"/>
    <w:semiHidden/>
    <w:unhideWhenUsed/>
    <w:rsid w:val="00C817B6"/>
    <w:rPr>
      <w:color w:val="605E5C"/>
      <w:shd w:val="clear" w:color="auto" w:fill="E1DFDD"/>
    </w:rPr>
  </w:style>
  <w:style w:type="character" w:styleId="zlenenKpr">
    <w:name w:val="FollowedHyperlink"/>
    <w:basedOn w:val="VarsaylanParagrafYazTipi"/>
    <w:uiPriority w:val="99"/>
    <w:semiHidden/>
    <w:unhideWhenUsed/>
    <w:rsid w:val="002F7418"/>
    <w:rPr>
      <w:color w:val="954F72" w:themeColor="followedHyperlink"/>
      <w:u w:val="single"/>
    </w:rPr>
  </w:style>
  <w:style w:type="character" w:customStyle="1" w:styleId="zmlenmeyenBahsetme2">
    <w:name w:val="Çözümlenmeyen Bahsetme2"/>
    <w:basedOn w:val="VarsaylanParagrafYazTipi"/>
    <w:uiPriority w:val="99"/>
    <w:semiHidden/>
    <w:unhideWhenUsed/>
    <w:rsid w:val="009057F1"/>
    <w:rPr>
      <w:color w:val="605E5C"/>
      <w:shd w:val="clear" w:color="auto" w:fill="E1DFDD"/>
    </w:rPr>
  </w:style>
  <w:style w:type="character" w:customStyle="1" w:styleId="normaltextrun">
    <w:name w:val="normaltextrun"/>
    <w:basedOn w:val="VarsaylanParagrafYazTipi"/>
    <w:rsid w:val="00BB2DA0"/>
  </w:style>
  <w:style w:type="character" w:customStyle="1" w:styleId="eop">
    <w:name w:val="eop"/>
    <w:basedOn w:val="VarsaylanParagrafYazTipi"/>
    <w:rsid w:val="00BB2DA0"/>
  </w:style>
  <w:style w:type="paragraph" w:customStyle="1" w:styleId="paragraph">
    <w:name w:val="paragraph"/>
    <w:basedOn w:val="Normal"/>
    <w:rsid w:val="004E3D1F"/>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customStyle="1" w:styleId="contextualspellingandgrammarerror">
    <w:name w:val="contextualspellingandgrammarerror"/>
    <w:basedOn w:val="VarsaylanParagrafYazTipi"/>
    <w:rsid w:val="004E3D1F"/>
  </w:style>
  <w:style w:type="character" w:customStyle="1" w:styleId="spellingerror">
    <w:name w:val="spellingerror"/>
    <w:basedOn w:val="VarsaylanParagrafYazTipi"/>
    <w:rsid w:val="004D35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340806">
      <w:bodyDiv w:val="1"/>
      <w:marLeft w:val="0"/>
      <w:marRight w:val="0"/>
      <w:marTop w:val="0"/>
      <w:marBottom w:val="0"/>
      <w:divBdr>
        <w:top w:val="none" w:sz="0" w:space="0" w:color="auto"/>
        <w:left w:val="none" w:sz="0" w:space="0" w:color="auto"/>
        <w:bottom w:val="none" w:sz="0" w:space="0" w:color="auto"/>
        <w:right w:val="none" w:sz="0" w:space="0" w:color="auto"/>
      </w:divBdr>
    </w:div>
    <w:div w:id="387070269">
      <w:bodyDiv w:val="1"/>
      <w:marLeft w:val="0"/>
      <w:marRight w:val="0"/>
      <w:marTop w:val="0"/>
      <w:marBottom w:val="0"/>
      <w:divBdr>
        <w:top w:val="none" w:sz="0" w:space="0" w:color="auto"/>
        <w:left w:val="none" w:sz="0" w:space="0" w:color="auto"/>
        <w:bottom w:val="none" w:sz="0" w:space="0" w:color="auto"/>
        <w:right w:val="none" w:sz="0" w:space="0" w:color="auto"/>
      </w:divBdr>
      <w:divsChild>
        <w:div w:id="937249144">
          <w:marLeft w:val="0"/>
          <w:marRight w:val="0"/>
          <w:marTop w:val="0"/>
          <w:marBottom w:val="0"/>
          <w:divBdr>
            <w:top w:val="none" w:sz="0" w:space="0" w:color="auto"/>
            <w:left w:val="none" w:sz="0" w:space="0" w:color="auto"/>
            <w:bottom w:val="none" w:sz="0" w:space="0" w:color="auto"/>
            <w:right w:val="none" w:sz="0" w:space="0" w:color="auto"/>
          </w:divBdr>
        </w:div>
      </w:divsChild>
    </w:div>
    <w:div w:id="892740203">
      <w:bodyDiv w:val="1"/>
      <w:marLeft w:val="0"/>
      <w:marRight w:val="0"/>
      <w:marTop w:val="0"/>
      <w:marBottom w:val="0"/>
      <w:divBdr>
        <w:top w:val="none" w:sz="0" w:space="0" w:color="auto"/>
        <w:left w:val="none" w:sz="0" w:space="0" w:color="auto"/>
        <w:bottom w:val="none" w:sz="0" w:space="0" w:color="auto"/>
        <w:right w:val="none" w:sz="0" w:space="0" w:color="auto"/>
      </w:divBdr>
    </w:div>
    <w:div w:id="1234587022">
      <w:bodyDiv w:val="1"/>
      <w:marLeft w:val="0"/>
      <w:marRight w:val="0"/>
      <w:marTop w:val="0"/>
      <w:marBottom w:val="0"/>
      <w:divBdr>
        <w:top w:val="none" w:sz="0" w:space="0" w:color="auto"/>
        <w:left w:val="none" w:sz="0" w:space="0" w:color="auto"/>
        <w:bottom w:val="none" w:sz="0" w:space="0" w:color="auto"/>
        <w:right w:val="none" w:sz="0" w:space="0" w:color="auto"/>
      </w:divBdr>
    </w:div>
    <w:div w:id="1460340403">
      <w:bodyDiv w:val="1"/>
      <w:marLeft w:val="0"/>
      <w:marRight w:val="0"/>
      <w:marTop w:val="0"/>
      <w:marBottom w:val="0"/>
      <w:divBdr>
        <w:top w:val="none" w:sz="0" w:space="0" w:color="auto"/>
        <w:left w:val="none" w:sz="0" w:space="0" w:color="auto"/>
        <w:bottom w:val="none" w:sz="0" w:space="0" w:color="auto"/>
        <w:right w:val="none" w:sz="0" w:space="0" w:color="auto"/>
      </w:divBdr>
    </w:div>
    <w:div w:id="2109228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isajeopark@hs01.kep.tr" TargetMode="External"/><Relationship Id="rId3" Type="http://schemas.openxmlformats.org/officeDocument/2006/relationships/settings" Target="settings.xml"/><Relationship Id="rId7" Type="http://schemas.openxmlformats.org/officeDocument/2006/relationships/hyperlink" Target="mailto:info@jeoparkbelediyelerbirlig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1117</Words>
  <Characters>6370</Characters>
  <Application>Microsoft Office Word</Application>
  <DocSecurity>0</DocSecurity>
  <Lines>53</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Girayhan OCAK</dc:creator>
  <cp:keywords/>
  <dc:description/>
  <cp:lastModifiedBy>hp</cp:lastModifiedBy>
  <cp:revision>2</cp:revision>
  <cp:lastPrinted>2019-11-07T11:37:00Z</cp:lastPrinted>
  <dcterms:created xsi:type="dcterms:W3CDTF">2022-03-11T13:07:00Z</dcterms:created>
  <dcterms:modified xsi:type="dcterms:W3CDTF">2022-03-11T13:07:00Z</dcterms:modified>
</cp:coreProperties>
</file>